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 xml:space="preserve">Atn. </w:t>
      </w:r>
      <w:r w:rsidR="006477C4" w:rsidRPr="002A50E5">
        <w:rPr>
          <w:rFonts w:ascii="Verdana" w:hAnsi="Verdana"/>
          <w:sz w:val="17"/>
          <w:szCs w:val="17"/>
        </w:rPr>
        <w:t xml:space="preserve">Gerencia </w:t>
      </w:r>
      <w:r w:rsidR="008F4D4A">
        <w:rPr>
          <w:rFonts w:ascii="Verdana" w:hAnsi="Verdana"/>
          <w:sz w:val="17"/>
          <w:szCs w:val="17"/>
        </w:rPr>
        <w:t xml:space="preserve">Nacional de </w:t>
      </w:r>
      <w:r w:rsidR="00964000">
        <w:rPr>
          <w:rFonts w:ascii="Verdana" w:hAnsi="Verdana"/>
          <w:sz w:val="17"/>
          <w:szCs w:val="17"/>
        </w:rPr>
        <w:t>Refinados y Crudos</w:t>
      </w:r>
    </w:p>
    <w:p w14:paraId="04FAF365" w14:textId="77777777" w:rsidR="00D26AEE" w:rsidRPr="002A50E5" w:rsidRDefault="006F56BC" w:rsidP="0010261C">
      <w:pPr>
        <w:tabs>
          <w:tab w:val="left" w:pos="6221"/>
        </w:tabs>
        <w:spacing w:after="0" w:line="240" w:lineRule="auto"/>
        <w:rPr>
          <w:rFonts w:ascii="Verdana" w:hAnsi="Verdana"/>
          <w:sz w:val="17"/>
          <w:szCs w:val="17"/>
        </w:rPr>
      </w:pPr>
      <w:r>
        <w:rPr>
          <w:rFonts w:ascii="Verdana" w:hAnsi="Verdana"/>
          <w:sz w:val="17"/>
          <w:szCs w:val="17"/>
        </w:rPr>
        <w:t>Carrera 7 No. 32-42, Piso 1º, Edificio San Martín</w:t>
      </w:r>
      <w:r w:rsidR="0010261C">
        <w:rPr>
          <w:rFonts w:ascii="Verdana" w:hAnsi="Verdana"/>
          <w:sz w:val="17"/>
          <w:szCs w:val="17"/>
        </w:rPr>
        <w:tab/>
      </w:r>
    </w:p>
    <w:p w14:paraId="2A580EDC"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Bogotá D.C.</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9308EB7" w14:textId="616DAC58" w:rsidR="00D26AEE" w:rsidRPr="002A50E5" w:rsidRDefault="00D26AEE" w:rsidP="00420CE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t xml:space="preserve">Proceso de asignación de cantidades de </w:t>
      </w:r>
      <w:r w:rsidR="00420CE4" w:rsidRPr="002A50E5">
        <w:rPr>
          <w:rFonts w:ascii="Verdana" w:hAnsi="Verdana"/>
          <w:sz w:val="17"/>
          <w:szCs w:val="17"/>
        </w:rPr>
        <w:t>GLP</w:t>
      </w:r>
      <w:r w:rsidRPr="002A50E5">
        <w:rPr>
          <w:rFonts w:ascii="Verdana" w:hAnsi="Verdana"/>
          <w:sz w:val="17"/>
          <w:szCs w:val="17"/>
        </w:rPr>
        <w:t xml:space="preserve"> en la </w:t>
      </w:r>
      <w:r w:rsidR="002D7509">
        <w:rPr>
          <w:rFonts w:ascii="Verdana" w:hAnsi="Verdana"/>
          <w:sz w:val="17"/>
          <w:szCs w:val="17"/>
        </w:rPr>
        <w:t xml:space="preserve">Fuente </w:t>
      </w:r>
      <w:r w:rsidR="00337748">
        <w:rPr>
          <w:rFonts w:ascii="Verdana" w:hAnsi="Verdana"/>
          <w:sz w:val="17"/>
          <w:szCs w:val="17"/>
        </w:rPr>
        <w:t xml:space="preserve">de </w:t>
      </w:r>
      <w:r w:rsidR="00337748" w:rsidRPr="00A32F1D">
        <w:rPr>
          <w:rFonts w:ascii="Verdana" w:hAnsi="Verdana"/>
          <w:sz w:val="17"/>
          <w:szCs w:val="17"/>
          <w:highlight w:val="yellow"/>
        </w:rPr>
        <w:t>Cartagena</w:t>
      </w:r>
      <w:r w:rsidR="002D7509" w:rsidRPr="002A50E5">
        <w:rPr>
          <w:rFonts w:ascii="Verdana" w:hAnsi="Verdana"/>
          <w:sz w:val="17"/>
          <w:szCs w:val="17"/>
        </w:rPr>
        <w:t xml:space="preserve"> </w:t>
      </w:r>
      <w:r w:rsidRPr="002A50E5">
        <w:rPr>
          <w:rFonts w:ascii="Verdana" w:hAnsi="Verdana"/>
          <w:sz w:val="17"/>
          <w:szCs w:val="17"/>
        </w:rPr>
        <w:t xml:space="preserve">mediante Oferta Pública de Cantidades – </w:t>
      </w:r>
      <w:r w:rsidRPr="000B0099">
        <w:rPr>
          <w:rFonts w:ascii="Verdana" w:hAnsi="Verdana"/>
          <w:b/>
          <w:i/>
          <w:sz w:val="17"/>
          <w:szCs w:val="17"/>
          <w:highlight w:val="yellow"/>
        </w:rPr>
        <w:t>OPC</w:t>
      </w:r>
      <w:r w:rsidR="00024326" w:rsidRPr="000B0099">
        <w:rPr>
          <w:rFonts w:ascii="Verdana" w:hAnsi="Verdana"/>
          <w:i/>
          <w:sz w:val="17"/>
          <w:szCs w:val="17"/>
          <w:highlight w:val="yellow"/>
        </w:rPr>
        <w:t xml:space="preserve"> </w:t>
      </w:r>
      <w:r w:rsidR="000B0099" w:rsidRPr="000B0099">
        <w:rPr>
          <w:rFonts w:ascii="Verdana" w:hAnsi="Verdana"/>
          <w:sz w:val="17"/>
          <w:szCs w:val="17"/>
          <w:highlight w:val="yellow"/>
        </w:rPr>
        <w:t xml:space="preserve">No. </w:t>
      </w:r>
      <w:r w:rsidR="009E7CD2" w:rsidRPr="000B0099">
        <w:rPr>
          <w:rFonts w:ascii="Verdana" w:hAnsi="Verdana"/>
          <w:sz w:val="17"/>
          <w:szCs w:val="17"/>
          <w:highlight w:val="yellow"/>
        </w:rPr>
        <w:t>G</w:t>
      </w:r>
      <w:r w:rsidR="008F4D4A" w:rsidRPr="000B0099">
        <w:rPr>
          <w:rFonts w:ascii="Verdana" w:hAnsi="Verdana"/>
          <w:sz w:val="17"/>
          <w:szCs w:val="17"/>
          <w:highlight w:val="yellow"/>
        </w:rPr>
        <w:t>NR</w:t>
      </w:r>
      <w:r w:rsidR="009E7CD2" w:rsidRPr="000B0099">
        <w:rPr>
          <w:rFonts w:ascii="Verdana" w:hAnsi="Verdana"/>
          <w:sz w:val="17"/>
          <w:szCs w:val="17"/>
          <w:highlight w:val="yellow"/>
        </w:rPr>
        <w:t>-</w:t>
      </w:r>
      <w:r w:rsidR="00D4099F">
        <w:rPr>
          <w:rFonts w:ascii="Verdana" w:hAnsi="Verdana"/>
          <w:sz w:val="17"/>
          <w:szCs w:val="17"/>
          <w:highlight w:val="yellow"/>
        </w:rPr>
        <w:t>03-S2</w:t>
      </w:r>
      <w:r w:rsidR="000B0099" w:rsidRPr="000B0099">
        <w:rPr>
          <w:rFonts w:ascii="Verdana" w:hAnsi="Verdana"/>
          <w:sz w:val="17"/>
          <w:szCs w:val="17"/>
          <w:highlight w:val="yellow"/>
        </w:rPr>
        <w:t>2018</w:t>
      </w:r>
      <w:r w:rsidR="002D7509">
        <w:rPr>
          <w:rFonts w:ascii="Verdana" w:hAnsi="Verdana"/>
          <w:sz w:val="17"/>
          <w:szCs w:val="17"/>
        </w:rPr>
        <w:t xml:space="preserve"> </w:t>
      </w:r>
      <w:r w:rsidR="00815E16">
        <w:rPr>
          <w:rFonts w:ascii="Verdana" w:hAnsi="Verdana"/>
          <w:sz w:val="17"/>
          <w:szCs w:val="17"/>
        </w:rPr>
        <w:t>en primera ronda.</w:t>
      </w:r>
    </w:p>
    <w:p w14:paraId="76DFBC66" w14:textId="77777777" w:rsidR="00D26AEE" w:rsidRPr="002A50E5" w:rsidRDefault="00D26AEE" w:rsidP="00024326">
      <w:pPr>
        <w:spacing w:after="0" w:line="240" w:lineRule="auto"/>
        <w:jc w:val="both"/>
        <w:rPr>
          <w:rFonts w:ascii="Verdana" w:hAnsi="Verdana"/>
          <w:sz w:val="17"/>
          <w:szCs w:val="17"/>
        </w:rPr>
      </w:pPr>
    </w:p>
    <w:p w14:paraId="004B7E8F" w14:textId="77777777" w:rsidR="00024326" w:rsidRPr="002A50E5" w:rsidRDefault="00024326" w:rsidP="00024326">
      <w:pPr>
        <w:spacing w:after="0" w:line="240" w:lineRule="auto"/>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6B9BCCC7" w14:textId="7EC0DD0C" w:rsidR="00D26AEE" w:rsidRPr="002A50E5" w:rsidRDefault="00420CE4" w:rsidP="00420CE4">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en </w:t>
      </w:r>
      <w:r w:rsidR="00337748">
        <w:rPr>
          <w:rFonts w:ascii="Verdana" w:hAnsi="Verdana"/>
          <w:sz w:val="17"/>
          <w:szCs w:val="17"/>
        </w:rPr>
        <w:t xml:space="preserve">la </w:t>
      </w:r>
      <w:r w:rsidR="0059433B">
        <w:rPr>
          <w:rFonts w:ascii="Verdana" w:hAnsi="Verdana"/>
          <w:sz w:val="17"/>
          <w:szCs w:val="17"/>
        </w:rPr>
        <w:t>fuente</w:t>
      </w:r>
      <w:r w:rsidR="008C0D99">
        <w:rPr>
          <w:rFonts w:ascii="Verdana" w:hAnsi="Verdana"/>
          <w:sz w:val="17"/>
          <w:szCs w:val="17"/>
        </w:rPr>
        <w:t xml:space="preserve"> C</w:t>
      </w:r>
      <w:r w:rsidR="008C0D99" w:rsidRPr="00DE56E6">
        <w:rPr>
          <w:rFonts w:ascii="Verdana" w:hAnsi="Verdana"/>
          <w:sz w:val="17"/>
          <w:szCs w:val="17"/>
        </w:rPr>
        <w:t>artagena</w:t>
      </w:r>
      <w:r w:rsidR="008C0D99">
        <w:rPr>
          <w:rFonts w:ascii="Verdana" w:hAnsi="Verdana"/>
          <w:sz w:val="17"/>
          <w:szCs w:val="17"/>
        </w:rPr>
        <w:t xml:space="preserve"> 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y a entregar los documentos requeridos para la ejecución de</w:t>
      </w:r>
      <w:r w:rsidR="00B135F2">
        <w:rPr>
          <w:rFonts w:ascii="Verdana" w:hAnsi="Verdana"/>
          <w:sz w:val="17"/>
          <w:szCs w:val="17"/>
        </w:rPr>
        <w:t>l</w:t>
      </w:r>
      <w:r w:rsidR="00F65C0B" w:rsidRPr="002A50E5">
        <w:rPr>
          <w:rFonts w:ascii="Verdana" w:hAnsi="Verdana"/>
          <w:sz w:val="17"/>
          <w:szCs w:val="17"/>
        </w:rPr>
        <w:t xml:space="preserve">  mismo, </w:t>
      </w:r>
      <w:r w:rsidRPr="002A50E5">
        <w:rPr>
          <w:rFonts w:ascii="Verdana" w:hAnsi="Verdana"/>
          <w:sz w:val="17"/>
          <w:szCs w:val="17"/>
        </w:rPr>
        <w:t>conforme a los términos de la</w:t>
      </w:r>
      <w:r w:rsidR="007D226E" w:rsidRPr="002A50E5">
        <w:rPr>
          <w:rFonts w:ascii="Verdana" w:hAnsi="Verdana"/>
          <w:sz w:val="17"/>
          <w:szCs w:val="17"/>
        </w:rPr>
        <w:t>s</w:t>
      </w:r>
      <w:r w:rsidRPr="002A50E5">
        <w:rPr>
          <w:rFonts w:ascii="Verdana" w:hAnsi="Verdana"/>
          <w:sz w:val="17"/>
          <w:szCs w:val="17"/>
        </w:rPr>
        <w:t xml:space="preserve"> </w:t>
      </w:r>
      <w:r w:rsidR="007D226E" w:rsidRPr="002A50E5">
        <w:rPr>
          <w:rFonts w:ascii="Verdana" w:hAnsi="Verdana"/>
          <w:sz w:val="17"/>
          <w:szCs w:val="17"/>
        </w:rPr>
        <w:t>Condici</w:t>
      </w:r>
      <w:r w:rsidR="00580313" w:rsidRPr="002A50E5">
        <w:rPr>
          <w:rFonts w:ascii="Verdana" w:hAnsi="Verdana"/>
          <w:sz w:val="17"/>
          <w:szCs w:val="17"/>
        </w:rPr>
        <w:t>ones Generales de</w:t>
      </w:r>
      <w:r w:rsidR="009E7CD2" w:rsidRPr="002A50E5">
        <w:rPr>
          <w:rFonts w:ascii="Verdana" w:hAnsi="Verdana"/>
          <w:sz w:val="17"/>
          <w:szCs w:val="17"/>
        </w:rPr>
        <w:t>l</w:t>
      </w:r>
      <w:r w:rsidR="00580313" w:rsidRPr="002A50E5">
        <w:rPr>
          <w:rFonts w:ascii="Verdana" w:hAnsi="Verdana"/>
          <w:sz w:val="17"/>
          <w:szCs w:val="17"/>
        </w:rPr>
        <w:t xml:space="preserve"> Contrato </w:t>
      </w:r>
      <w:r w:rsidR="00580313" w:rsidRPr="002A50E5">
        <w:rPr>
          <w:rFonts w:ascii="Verdana" w:hAnsi="Verdana"/>
          <w:i/>
          <w:sz w:val="17"/>
          <w:szCs w:val="17"/>
        </w:rPr>
        <w:t>(CG)</w:t>
      </w:r>
      <w:r w:rsidR="009E7CD2" w:rsidRPr="002A50E5">
        <w:rPr>
          <w:rFonts w:ascii="Verdana" w:hAnsi="Verdana"/>
          <w:i/>
          <w:sz w:val="17"/>
          <w:szCs w:val="17"/>
        </w:rPr>
        <w:t>.</w:t>
      </w:r>
    </w:p>
    <w:p w14:paraId="530BD0BF" w14:textId="77777777" w:rsidR="00024326" w:rsidRDefault="00024326" w:rsidP="00420CE4">
      <w:pPr>
        <w:spacing w:after="0" w:line="240" w:lineRule="auto"/>
        <w:jc w:val="both"/>
        <w:rPr>
          <w:rFonts w:ascii="Verdana" w:hAnsi="Verdana"/>
          <w:sz w:val="17"/>
          <w:szCs w:val="17"/>
        </w:rPr>
      </w:pPr>
    </w:p>
    <w:p w14:paraId="6746218B" w14:textId="77777777" w:rsidR="00140F2A" w:rsidRPr="001F4F8D" w:rsidRDefault="00140F2A"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E6A2BFF" w:rsidR="00063DC8" w:rsidRPr="00F869D6" w:rsidRDefault="00063DC8" w:rsidP="00F869D6">
      <w:pPr>
        <w:spacing w:after="0"/>
        <w:jc w:val="both"/>
        <w:rPr>
          <w:rFonts w:ascii="Verdana" w:hAnsi="Verdana"/>
          <w:sz w:val="17"/>
          <w:szCs w:val="17"/>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OPC </w:t>
      </w:r>
      <w:r w:rsidRPr="00F869D6">
        <w:rPr>
          <w:rFonts w:ascii="Verdana" w:hAnsi="Verdana"/>
          <w:sz w:val="17"/>
          <w:szCs w:val="17"/>
        </w:rPr>
        <w:t>corresponden a aquellas diligenciadas</w:t>
      </w:r>
      <w:r>
        <w:rPr>
          <w:rFonts w:ascii="Verdana" w:hAnsi="Verdana"/>
          <w:sz w:val="17"/>
          <w:szCs w:val="17"/>
        </w:rPr>
        <w:t xml:space="preserve"> en el Formato de Solicitud de Cantidades de GLP</w:t>
      </w:r>
      <w:r w:rsidR="00FA3799">
        <w:rPr>
          <w:rFonts w:ascii="Verdana" w:hAnsi="Verdana"/>
          <w:sz w:val="17"/>
          <w:szCs w:val="17"/>
        </w:rPr>
        <w:t xml:space="preserve"> </w:t>
      </w:r>
      <w:r w:rsidR="00FA3799" w:rsidRPr="00F869D6">
        <w:rPr>
          <w:rFonts w:ascii="Verdana" w:hAnsi="Verdana"/>
          <w:sz w:val="17"/>
          <w:szCs w:val="17"/>
        </w:rPr>
        <w:t xml:space="preserve">en Microsoft </w:t>
      </w:r>
      <w:proofErr w:type="spellStart"/>
      <w:r w:rsidR="00FA3799" w:rsidRPr="00F869D6">
        <w:rPr>
          <w:rFonts w:ascii="Verdana" w:hAnsi="Verdana"/>
          <w:sz w:val="17"/>
          <w:szCs w:val="17"/>
        </w:rPr>
        <w:t>Forms</w:t>
      </w:r>
      <w:proofErr w:type="spellEnd"/>
      <w:r>
        <w:rPr>
          <w:rFonts w:ascii="Verdana" w:hAnsi="Verdana"/>
          <w:sz w:val="17"/>
          <w:szCs w:val="17"/>
        </w:rPr>
        <w:t>.</w:t>
      </w: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47ED1C3B"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w:t>
      </w:r>
      <w:r w:rsidRPr="001F4F8D">
        <w:rPr>
          <w:rFonts w:ascii="Verdana" w:hAnsi="Verdana"/>
          <w:sz w:val="17"/>
          <w:szCs w:val="17"/>
        </w:rPr>
        <w:lastRenderedPageBreak/>
        <w:t xml:space="preserve">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w:t>
      </w:r>
      <w:r w:rsidR="00B135F2">
        <w:rPr>
          <w:rFonts w:ascii="Verdana" w:hAnsi="Verdana"/>
          <w:sz w:val="17"/>
          <w:szCs w:val="17"/>
        </w:rPr>
        <w:t xml:space="preserve"> en nombre propio y en calidad de mandatario de Refinería de Cartagena S.A</w:t>
      </w:r>
      <w:r w:rsidRPr="002A50E5">
        <w:rPr>
          <w:rFonts w:ascii="Verdana" w:hAnsi="Verdana"/>
          <w:sz w:val="17"/>
          <w:szCs w:val="17"/>
        </w:rPr>
        <w:t>,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7777777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22CE548" w14:textId="77777777" w:rsidR="001016F3" w:rsidRPr="001B2A99"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11 suscrita por el representante legal del COMPRADOR en los términos </w:t>
      </w:r>
      <w:r w:rsidRPr="001B2A99">
        <w:rPr>
          <w:rFonts w:ascii="Verdana" w:hAnsi="Verdana"/>
          <w:sz w:val="17"/>
          <w:szCs w:val="17"/>
        </w:rPr>
        <w:t>previstos en el numeral 2.11 de la Oferta.</w:t>
      </w:r>
    </w:p>
    <w:p w14:paraId="16CFC21C" w14:textId="77777777" w:rsidR="000B0099" w:rsidRPr="001B2A99" w:rsidRDefault="000B0099" w:rsidP="000B0099">
      <w:pPr>
        <w:pStyle w:val="Prrafodelista"/>
        <w:rPr>
          <w:rFonts w:ascii="Verdana" w:hAnsi="Verdana"/>
          <w:sz w:val="17"/>
          <w:szCs w:val="17"/>
        </w:rPr>
      </w:pPr>
    </w:p>
    <w:p w14:paraId="09C64849" w14:textId="21DF099C" w:rsidR="000B0099" w:rsidRPr="001B2A99" w:rsidRDefault="000B0099" w:rsidP="000B0099">
      <w:pPr>
        <w:pStyle w:val="Prrafodelista"/>
        <w:numPr>
          <w:ilvl w:val="0"/>
          <w:numId w:val="11"/>
        </w:numPr>
        <w:tabs>
          <w:tab w:val="left" w:pos="567"/>
        </w:tabs>
        <w:spacing w:after="0" w:line="240" w:lineRule="auto"/>
        <w:ind w:left="567" w:hanging="425"/>
        <w:jc w:val="both"/>
        <w:rPr>
          <w:rFonts w:ascii="Verdana" w:hAnsi="Verdana"/>
          <w:sz w:val="17"/>
          <w:szCs w:val="17"/>
        </w:rPr>
      </w:pPr>
      <w:r w:rsidRPr="001B2A99">
        <w:rPr>
          <w:rFonts w:ascii="Verdana" w:hAnsi="Verdana"/>
          <w:sz w:val="17"/>
          <w:szCs w:val="17"/>
        </w:rPr>
        <w:t>En caso de requerirse, de acuerdo a lo establecido al numeral 1.2-Cronograma de la OPC, del Capitulo Primero de la O</w:t>
      </w:r>
      <w:r w:rsidR="00B135F2" w:rsidRPr="001B2A99">
        <w:rPr>
          <w:rFonts w:ascii="Verdana" w:hAnsi="Verdana"/>
          <w:sz w:val="17"/>
          <w:szCs w:val="17"/>
        </w:rPr>
        <w:t>PC</w:t>
      </w:r>
      <w:r w:rsidRPr="001B2A99">
        <w:rPr>
          <w:rFonts w:ascii="Verdana" w:hAnsi="Verdana"/>
          <w:sz w:val="17"/>
          <w:szCs w:val="17"/>
        </w:rPr>
        <w:t xml:space="preserve">, adjuntar copia del Registro Único de Prestadores de Servicios Públicos –RUPS y soportes de aclaración. </w:t>
      </w:r>
      <w:r w:rsidRPr="001B2A99">
        <w:rPr>
          <w:rFonts w:ascii="Verdana" w:hAnsi="Verdana"/>
          <w:sz w:val="17"/>
          <w:szCs w:val="17"/>
        </w:rPr>
        <w:tab/>
      </w:r>
    </w:p>
    <w:p w14:paraId="6F64E002" w14:textId="77777777" w:rsidR="001016F3" w:rsidRPr="00E46786" w:rsidRDefault="001016F3" w:rsidP="001016F3">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32D3A354"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w:t>
      </w:r>
      <w:r w:rsidR="00B135F2" w:rsidRPr="00B135F2">
        <w:rPr>
          <w:rFonts w:ascii="Verdana" w:hAnsi="Verdana"/>
          <w:sz w:val="17"/>
          <w:szCs w:val="17"/>
        </w:rPr>
        <w:t xml:space="preserve"> </w:t>
      </w:r>
      <w:r w:rsidR="00B135F2">
        <w:rPr>
          <w:rFonts w:ascii="Verdana" w:hAnsi="Verdana"/>
          <w:sz w:val="17"/>
          <w:szCs w:val="17"/>
        </w:rPr>
        <w:t>en nombre propio y en calidad de mandatario de Refinería de Cartagena S.A</w:t>
      </w:r>
      <w:r w:rsidRPr="002A50E5">
        <w:rPr>
          <w:rFonts w:ascii="Verdana" w:hAnsi="Verdana"/>
          <w:sz w:val="17"/>
          <w:szCs w:val="17"/>
        </w:rPr>
        <w:t>,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lastRenderedPageBreak/>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OPC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7777777"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EN EL EVENTO EN QUE OFERENTE SE ENCUENTREN DENTRO DEL SUPUESTO DE</w:t>
      </w:r>
      <w:bookmarkStart w:id="0" w:name="_GoBack"/>
      <w:bookmarkEnd w:id="0"/>
      <w:r w:rsidRPr="001F4F8D">
        <w:rPr>
          <w:rFonts w:ascii="Verdana" w:hAnsi="Verdana"/>
          <w:sz w:val="17"/>
          <w:szCs w:val="17"/>
          <w:highlight w:val="yellow"/>
          <w:vertAlign w:val="superscript"/>
        </w:rPr>
        <w:t xml:space="preserv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225BF04D"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Copia del Contrato de Suministro celebrado entre un CM y un Distribuidor o un UNR, en el cual debe constar la autorización explícita del Distribuidor y/o UNR para comprar GLP a ECOPETROL</w:t>
      </w:r>
      <w:r w:rsidR="00C97F14" w:rsidRPr="00C97F14">
        <w:rPr>
          <w:rFonts w:ascii="Verdana" w:hAnsi="Verdana"/>
          <w:sz w:val="17"/>
          <w:szCs w:val="17"/>
        </w:rPr>
        <w:t xml:space="preserve"> </w:t>
      </w:r>
      <w:r w:rsidR="00C97F14">
        <w:rPr>
          <w:rFonts w:ascii="Verdana" w:hAnsi="Verdana"/>
          <w:sz w:val="17"/>
          <w:szCs w:val="17"/>
        </w:rPr>
        <w:t>y/o Refinería de Cartagena S.A</w:t>
      </w:r>
      <w:r w:rsidRPr="002A50E5">
        <w:rPr>
          <w:rFonts w:ascii="Verdana" w:hAnsi="Verdana"/>
          <w:sz w:val="17"/>
          <w:szCs w:val="17"/>
        </w:rPr>
        <w:t xml:space="preserve">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B135F2">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xml:space="preserve"> especificando las fuentes en la cuales se autoriza al C</w:t>
      </w:r>
      <w:r w:rsidR="00C97F14">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5ACA2929" w14:textId="77777777"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Listado de los Comercializadores Minoristas que compran y comercializan el GLP solicitado por cada representado. </w:t>
      </w:r>
    </w:p>
    <w:p w14:paraId="1899F39F" w14:textId="77777777" w:rsidR="001016F3" w:rsidRPr="00E46786" w:rsidRDefault="001016F3" w:rsidP="001016F3">
      <w:pPr>
        <w:pStyle w:val="Prrafodelista"/>
        <w:rPr>
          <w:rFonts w:ascii="Verdana" w:hAnsi="Verdana"/>
          <w:sz w:val="17"/>
          <w:szCs w:val="17"/>
        </w:rPr>
      </w:pPr>
    </w:p>
    <w:p w14:paraId="6523D98D" w14:textId="77777777"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71DEB2AC" w14:textId="77777777" w:rsidR="001016F3" w:rsidRPr="002A50E5" w:rsidRDefault="001016F3" w:rsidP="001016F3">
      <w:pPr>
        <w:pStyle w:val="Prrafodelista"/>
        <w:tabs>
          <w:tab w:val="left" w:pos="567"/>
        </w:tabs>
        <w:ind w:left="567" w:hanging="425"/>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048078D9"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w:t>
      </w:r>
      <w:r w:rsidR="00C97F14" w:rsidRPr="00C97F14">
        <w:rPr>
          <w:rFonts w:ascii="Verdana" w:hAnsi="Verdana"/>
          <w:sz w:val="17"/>
          <w:szCs w:val="17"/>
        </w:rPr>
        <w:t xml:space="preserve"> </w:t>
      </w:r>
      <w:r w:rsidR="00C97F14">
        <w:rPr>
          <w:rFonts w:ascii="Verdana" w:hAnsi="Verdana"/>
          <w:sz w:val="17"/>
          <w:szCs w:val="17"/>
        </w:rPr>
        <w:t>y/o Refinería de Cartagena S.A</w:t>
      </w:r>
      <w:r w:rsidRPr="002A50E5">
        <w:rPr>
          <w:rFonts w:ascii="Verdana" w:hAnsi="Verdana"/>
          <w:sz w:val="17"/>
          <w:szCs w:val="17"/>
        </w:rPr>
        <w:t>,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lastRenderedPageBreak/>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 xml:space="preserve">Certificado de Existencia y Representación Legal expedido por la Cámara de Comercio dentro de los tres (3) meses 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7777777"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55A62AE3"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roducto en sus instalaciones con un Distribuidor registrado ante la SSPD, escogido libremente por él, será el encargado y responsable de recibir de ECOPETROL</w:t>
      </w:r>
      <w:r w:rsidR="00C97F14">
        <w:rPr>
          <w:rFonts w:ascii="Verdana" w:hAnsi="Verdana"/>
          <w:sz w:val="17"/>
          <w:szCs w:val="17"/>
        </w:rPr>
        <w:t xml:space="preserve"> y/o Refinería de Cartagena S.A</w:t>
      </w:r>
      <w:r w:rsidRPr="002A50E5">
        <w:rPr>
          <w:rFonts w:ascii="Verdana" w:hAnsi="Verdana"/>
          <w:sz w:val="17"/>
          <w:szCs w:val="17"/>
        </w:rPr>
        <w:t xml:space="preserve">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4FA8C1C5"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w:t>
      </w:r>
      <w:r w:rsidR="00C97F14">
        <w:rPr>
          <w:rFonts w:ascii="Verdana" w:hAnsi="Verdana"/>
          <w:sz w:val="17"/>
          <w:szCs w:val="17"/>
        </w:rPr>
        <w:t xml:space="preserve"> y/o Refinería de Cartagena S.A.</w:t>
      </w:r>
      <w:r w:rsidRPr="002A50E5">
        <w:rPr>
          <w:rFonts w:ascii="Verdana" w:hAnsi="Verdana"/>
          <w:sz w:val="17"/>
          <w:szCs w:val="17"/>
        </w:rPr>
        <w:t>,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6041B47C" w14:textId="1C64C928"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3.4.1 </w:t>
      </w:r>
      <w:r w:rsidR="001016F3" w:rsidRPr="0080751F">
        <w:rPr>
          <w:rFonts w:ascii="Verdana" w:hAnsi="Verdana"/>
          <w:color w:val="auto"/>
          <w:sz w:val="17"/>
          <w:szCs w:val="17"/>
        </w:rPr>
        <w:t>ANEXOS</w:t>
      </w:r>
    </w:p>
    <w:p w14:paraId="53B5D9A1" w14:textId="77777777" w:rsidR="001016F3" w:rsidRPr="001F4F8D" w:rsidRDefault="001016F3" w:rsidP="001016F3">
      <w:pPr>
        <w:tabs>
          <w:tab w:val="left" w:pos="426"/>
        </w:tabs>
        <w:spacing w:after="0"/>
        <w:ind w:firstLine="567"/>
        <w:rPr>
          <w:rFonts w:ascii="Verdana" w:hAnsi="Verdana"/>
          <w:sz w:val="17"/>
          <w:szCs w:val="17"/>
        </w:rPr>
      </w:pPr>
    </w:p>
    <w:p w14:paraId="026AD480" w14:textId="77777777" w:rsidR="001016F3" w:rsidRPr="002A50E5" w:rsidRDefault="001016F3" w:rsidP="001016F3">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1F4F8D">
        <w:rPr>
          <w:rFonts w:ascii="Verdana" w:hAnsi="Verdana"/>
          <w:sz w:val="17"/>
          <w:szCs w:val="17"/>
        </w:rPr>
        <w:lastRenderedPageBreak/>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5766F243" w14:textId="77777777" w:rsidR="001016F3" w:rsidRPr="002A50E5" w:rsidRDefault="001016F3" w:rsidP="001016F3">
      <w:pPr>
        <w:tabs>
          <w:tab w:val="left" w:pos="567"/>
        </w:tabs>
        <w:spacing w:after="0"/>
        <w:ind w:left="567" w:hanging="425"/>
        <w:rPr>
          <w:rFonts w:ascii="Verdana" w:hAnsi="Verdana"/>
          <w:sz w:val="17"/>
          <w:szCs w:val="17"/>
        </w:rPr>
      </w:pPr>
    </w:p>
    <w:p w14:paraId="2368E44A" w14:textId="77777777" w:rsidR="001016F3" w:rsidRDefault="001016F3" w:rsidP="001016F3">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2A50E5">
        <w:rPr>
          <w:rFonts w:ascii="Verdana" w:hAnsi="Verdana"/>
          <w:sz w:val="17"/>
          <w:szCs w:val="17"/>
          <w:highlight w:val="yellow"/>
          <w:vertAlign w:val="superscript"/>
        </w:rPr>
        <w:t>EN EL EVENTO EN QUE EL 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0A0A9D3D" w14:textId="77777777" w:rsidR="001016F3" w:rsidRPr="00E46786" w:rsidRDefault="001016F3" w:rsidP="001016F3">
      <w:pPr>
        <w:pStyle w:val="Prrafodelista"/>
        <w:rPr>
          <w:rFonts w:ascii="Verdana" w:hAnsi="Verdana"/>
          <w:sz w:val="17"/>
          <w:szCs w:val="17"/>
        </w:rPr>
      </w:pPr>
    </w:p>
    <w:p w14:paraId="63DADB97" w14:textId="386C48B2" w:rsidR="00F558D2" w:rsidRDefault="001016F3" w:rsidP="00F558D2">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31251F56" w14:textId="77777777" w:rsidR="00F558D2" w:rsidRPr="00F558D2" w:rsidRDefault="00F558D2" w:rsidP="00F558D2">
      <w:pPr>
        <w:pStyle w:val="Prrafodelista"/>
        <w:rPr>
          <w:rFonts w:ascii="Verdana" w:hAnsi="Verdana"/>
          <w:sz w:val="17"/>
          <w:szCs w:val="17"/>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0AAC7A8D" w:rsidR="00024326" w:rsidRPr="002A50E5" w:rsidRDefault="00024326" w:rsidP="004D567D">
      <w:pPr>
        <w:spacing w:after="0" w:line="240" w:lineRule="auto"/>
        <w:jc w:val="both"/>
        <w:rPr>
          <w:rFonts w:ascii="Verdana" w:hAnsi="Verdana"/>
          <w:i/>
          <w:sz w:val="17"/>
          <w:szCs w:val="17"/>
          <w:vertAlign w:val="superscript"/>
        </w:rPr>
      </w:pPr>
    </w:p>
    <w:sectPr w:rsidR="00024326" w:rsidRPr="002A50E5"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0CE" w14:textId="77777777" w:rsidR="00863B5A" w:rsidRDefault="00863B5A" w:rsidP="00D26AEE">
      <w:pPr>
        <w:spacing w:after="0" w:line="240" w:lineRule="auto"/>
      </w:pPr>
      <w:r>
        <w:separator/>
      </w:r>
    </w:p>
  </w:endnote>
  <w:endnote w:type="continuationSeparator" w:id="0">
    <w:p w14:paraId="1DA0E53B" w14:textId="77777777" w:rsidR="00863B5A" w:rsidRDefault="00863B5A"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CA6" w14:textId="74005E69" w:rsidR="004C762A" w:rsidRDefault="0091586F">
    <w:pPr>
      <w:pStyle w:val="Piedepgina"/>
    </w:pPr>
    <w:r>
      <w:rPr>
        <w:rFonts w:ascii="Verdana" w:hAnsi="Verdana"/>
        <w:b/>
        <w:sz w:val="14"/>
        <w:szCs w:val="14"/>
        <w:lang w:val="es-ES"/>
      </w:rPr>
      <w:t>OPC G</w:t>
    </w:r>
    <w:r w:rsidR="001016F3">
      <w:rPr>
        <w:rFonts w:ascii="Verdana" w:hAnsi="Verdana"/>
        <w:b/>
        <w:sz w:val="14"/>
        <w:szCs w:val="14"/>
        <w:lang w:val="es-ES"/>
      </w:rPr>
      <w:t>NR-</w:t>
    </w:r>
    <w:r w:rsidR="00D4099F">
      <w:rPr>
        <w:rFonts w:ascii="Verdana" w:hAnsi="Verdana"/>
        <w:b/>
        <w:sz w:val="14"/>
        <w:szCs w:val="14"/>
        <w:lang w:val="es-ES"/>
      </w:rPr>
      <w:t>03-S2</w:t>
    </w:r>
    <w:r>
      <w:rPr>
        <w:rFonts w:ascii="Verdana" w:hAnsi="Verdana"/>
        <w:b/>
        <w:sz w:val="14"/>
        <w:szCs w:val="14"/>
        <w:lang w:val="es-ES"/>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57597" w14:textId="77777777" w:rsidR="00863B5A" w:rsidRDefault="00863B5A" w:rsidP="00D26AEE">
      <w:pPr>
        <w:spacing w:after="0" w:line="240" w:lineRule="auto"/>
      </w:pPr>
      <w:r>
        <w:separator/>
      </w:r>
    </w:p>
  </w:footnote>
  <w:footnote w:type="continuationSeparator" w:id="0">
    <w:p w14:paraId="44A5F0B3" w14:textId="77777777" w:rsidR="00863B5A" w:rsidRDefault="00863B5A"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24326"/>
    <w:rsid w:val="00052591"/>
    <w:rsid w:val="00060726"/>
    <w:rsid w:val="000634DF"/>
    <w:rsid w:val="00063DC8"/>
    <w:rsid w:val="00064408"/>
    <w:rsid w:val="000B0099"/>
    <w:rsid w:val="000B6611"/>
    <w:rsid w:val="000B6AA7"/>
    <w:rsid w:val="000B7482"/>
    <w:rsid w:val="000B79BF"/>
    <w:rsid w:val="000B79CA"/>
    <w:rsid w:val="000B7D34"/>
    <w:rsid w:val="000C6CA0"/>
    <w:rsid w:val="000D0B8B"/>
    <w:rsid w:val="000E14A0"/>
    <w:rsid w:val="001015B5"/>
    <w:rsid w:val="001016F3"/>
    <w:rsid w:val="0010261C"/>
    <w:rsid w:val="00107D92"/>
    <w:rsid w:val="00113E9F"/>
    <w:rsid w:val="001177AF"/>
    <w:rsid w:val="00120111"/>
    <w:rsid w:val="001247AF"/>
    <w:rsid w:val="00140F2A"/>
    <w:rsid w:val="00161C83"/>
    <w:rsid w:val="001719F7"/>
    <w:rsid w:val="00193CC2"/>
    <w:rsid w:val="001B2A99"/>
    <w:rsid w:val="001C0BB3"/>
    <w:rsid w:val="001C1D55"/>
    <w:rsid w:val="001C2A7C"/>
    <w:rsid w:val="001C54AE"/>
    <w:rsid w:val="001C7EAB"/>
    <w:rsid w:val="001D2A20"/>
    <w:rsid w:val="001D69D5"/>
    <w:rsid w:val="001F4F8D"/>
    <w:rsid w:val="001F621D"/>
    <w:rsid w:val="0021043E"/>
    <w:rsid w:val="00216951"/>
    <w:rsid w:val="00242899"/>
    <w:rsid w:val="002518EA"/>
    <w:rsid w:val="00254347"/>
    <w:rsid w:val="002547AC"/>
    <w:rsid w:val="00257FE9"/>
    <w:rsid w:val="00263C47"/>
    <w:rsid w:val="00267289"/>
    <w:rsid w:val="00267E1A"/>
    <w:rsid w:val="00272895"/>
    <w:rsid w:val="00280820"/>
    <w:rsid w:val="0029410A"/>
    <w:rsid w:val="002A50E5"/>
    <w:rsid w:val="002B200D"/>
    <w:rsid w:val="002B225D"/>
    <w:rsid w:val="002B75D4"/>
    <w:rsid w:val="002C5DFE"/>
    <w:rsid w:val="002D1460"/>
    <w:rsid w:val="002D7509"/>
    <w:rsid w:val="002E1962"/>
    <w:rsid w:val="003072C4"/>
    <w:rsid w:val="0033230A"/>
    <w:rsid w:val="00337748"/>
    <w:rsid w:val="0034470D"/>
    <w:rsid w:val="00351A48"/>
    <w:rsid w:val="003525A0"/>
    <w:rsid w:val="003B0B6E"/>
    <w:rsid w:val="003B750C"/>
    <w:rsid w:val="003C0E6A"/>
    <w:rsid w:val="003C1CBE"/>
    <w:rsid w:val="003C5129"/>
    <w:rsid w:val="003D1BA7"/>
    <w:rsid w:val="003F066D"/>
    <w:rsid w:val="00403346"/>
    <w:rsid w:val="004054EF"/>
    <w:rsid w:val="004058CF"/>
    <w:rsid w:val="00410985"/>
    <w:rsid w:val="00420CE4"/>
    <w:rsid w:val="004245E1"/>
    <w:rsid w:val="0044076B"/>
    <w:rsid w:val="00446766"/>
    <w:rsid w:val="004706AF"/>
    <w:rsid w:val="00473F4C"/>
    <w:rsid w:val="00474AE6"/>
    <w:rsid w:val="00481ED9"/>
    <w:rsid w:val="00484378"/>
    <w:rsid w:val="00487544"/>
    <w:rsid w:val="004A4CBB"/>
    <w:rsid w:val="004B686C"/>
    <w:rsid w:val="004C05C5"/>
    <w:rsid w:val="004C762A"/>
    <w:rsid w:val="004D091E"/>
    <w:rsid w:val="004D1072"/>
    <w:rsid w:val="004D5195"/>
    <w:rsid w:val="004D567D"/>
    <w:rsid w:val="004D6FA4"/>
    <w:rsid w:val="004E3B2D"/>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7183"/>
    <w:rsid w:val="005A4E51"/>
    <w:rsid w:val="005E6DD2"/>
    <w:rsid w:val="005F1E78"/>
    <w:rsid w:val="0060495F"/>
    <w:rsid w:val="00605155"/>
    <w:rsid w:val="00613E23"/>
    <w:rsid w:val="00641897"/>
    <w:rsid w:val="006477C4"/>
    <w:rsid w:val="00647ACB"/>
    <w:rsid w:val="0065298B"/>
    <w:rsid w:val="006650BC"/>
    <w:rsid w:val="006673CE"/>
    <w:rsid w:val="00682AD9"/>
    <w:rsid w:val="00690BE7"/>
    <w:rsid w:val="00694CAA"/>
    <w:rsid w:val="006A162D"/>
    <w:rsid w:val="006A4AA3"/>
    <w:rsid w:val="006A54EE"/>
    <w:rsid w:val="006A5A22"/>
    <w:rsid w:val="006A6F90"/>
    <w:rsid w:val="006A7410"/>
    <w:rsid w:val="006C0ECC"/>
    <w:rsid w:val="006D6799"/>
    <w:rsid w:val="006E4A9D"/>
    <w:rsid w:val="006F56BC"/>
    <w:rsid w:val="007004AF"/>
    <w:rsid w:val="00705772"/>
    <w:rsid w:val="00710DAB"/>
    <w:rsid w:val="00711218"/>
    <w:rsid w:val="007208D9"/>
    <w:rsid w:val="007269C4"/>
    <w:rsid w:val="00736320"/>
    <w:rsid w:val="007778A2"/>
    <w:rsid w:val="00781169"/>
    <w:rsid w:val="007C0034"/>
    <w:rsid w:val="007C0D2C"/>
    <w:rsid w:val="007C2D0D"/>
    <w:rsid w:val="007C3081"/>
    <w:rsid w:val="007D123C"/>
    <w:rsid w:val="007D226E"/>
    <w:rsid w:val="007D7E8D"/>
    <w:rsid w:val="007E2D53"/>
    <w:rsid w:val="007F1667"/>
    <w:rsid w:val="007F4D7A"/>
    <w:rsid w:val="0080751F"/>
    <w:rsid w:val="00815408"/>
    <w:rsid w:val="00815E16"/>
    <w:rsid w:val="00816B34"/>
    <w:rsid w:val="00821582"/>
    <w:rsid w:val="00824EF2"/>
    <w:rsid w:val="0083559B"/>
    <w:rsid w:val="008409CA"/>
    <w:rsid w:val="008553E1"/>
    <w:rsid w:val="00861305"/>
    <w:rsid w:val="00863B5A"/>
    <w:rsid w:val="008A24FA"/>
    <w:rsid w:val="008A2CF8"/>
    <w:rsid w:val="008A4555"/>
    <w:rsid w:val="008A4B83"/>
    <w:rsid w:val="008A5159"/>
    <w:rsid w:val="008B0CF5"/>
    <w:rsid w:val="008B3CA1"/>
    <w:rsid w:val="008B5C5F"/>
    <w:rsid w:val="008C0D99"/>
    <w:rsid w:val="008C1DAB"/>
    <w:rsid w:val="008C59D6"/>
    <w:rsid w:val="008D667C"/>
    <w:rsid w:val="008E0478"/>
    <w:rsid w:val="008E310E"/>
    <w:rsid w:val="008E432D"/>
    <w:rsid w:val="008E7A55"/>
    <w:rsid w:val="008F0C4D"/>
    <w:rsid w:val="008F4D4A"/>
    <w:rsid w:val="0091586F"/>
    <w:rsid w:val="009164BE"/>
    <w:rsid w:val="0094576F"/>
    <w:rsid w:val="0095693B"/>
    <w:rsid w:val="00964000"/>
    <w:rsid w:val="009706C8"/>
    <w:rsid w:val="00974474"/>
    <w:rsid w:val="0098001E"/>
    <w:rsid w:val="00982425"/>
    <w:rsid w:val="009828BA"/>
    <w:rsid w:val="00993381"/>
    <w:rsid w:val="009A5295"/>
    <w:rsid w:val="009B3D1A"/>
    <w:rsid w:val="009C296D"/>
    <w:rsid w:val="009C3A87"/>
    <w:rsid w:val="009D6E86"/>
    <w:rsid w:val="009E12A0"/>
    <w:rsid w:val="009E4CA5"/>
    <w:rsid w:val="009E7CD2"/>
    <w:rsid w:val="009F2AF0"/>
    <w:rsid w:val="009F4F4C"/>
    <w:rsid w:val="009F5C77"/>
    <w:rsid w:val="009F7173"/>
    <w:rsid w:val="00A10069"/>
    <w:rsid w:val="00A139B1"/>
    <w:rsid w:val="00A26ECF"/>
    <w:rsid w:val="00A32F1D"/>
    <w:rsid w:val="00A7699A"/>
    <w:rsid w:val="00A8117E"/>
    <w:rsid w:val="00A82D38"/>
    <w:rsid w:val="00A90A03"/>
    <w:rsid w:val="00AA3929"/>
    <w:rsid w:val="00AA73D5"/>
    <w:rsid w:val="00AB58BF"/>
    <w:rsid w:val="00AB716D"/>
    <w:rsid w:val="00AC4217"/>
    <w:rsid w:val="00AC537A"/>
    <w:rsid w:val="00AC7F3C"/>
    <w:rsid w:val="00AD09F0"/>
    <w:rsid w:val="00AF7D08"/>
    <w:rsid w:val="00B00B1C"/>
    <w:rsid w:val="00B135F2"/>
    <w:rsid w:val="00B16CF9"/>
    <w:rsid w:val="00B20C8D"/>
    <w:rsid w:val="00B24E0E"/>
    <w:rsid w:val="00B314C1"/>
    <w:rsid w:val="00B51CEC"/>
    <w:rsid w:val="00B65673"/>
    <w:rsid w:val="00B71376"/>
    <w:rsid w:val="00B8441A"/>
    <w:rsid w:val="00B944D5"/>
    <w:rsid w:val="00B94F68"/>
    <w:rsid w:val="00BA189A"/>
    <w:rsid w:val="00BB10F9"/>
    <w:rsid w:val="00BB1622"/>
    <w:rsid w:val="00BB5000"/>
    <w:rsid w:val="00BC2721"/>
    <w:rsid w:val="00BC6CFA"/>
    <w:rsid w:val="00BD485D"/>
    <w:rsid w:val="00BD732A"/>
    <w:rsid w:val="00BE1B03"/>
    <w:rsid w:val="00BE3DF6"/>
    <w:rsid w:val="00BF5ADF"/>
    <w:rsid w:val="00C03542"/>
    <w:rsid w:val="00C10D30"/>
    <w:rsid w:val="00C17609"/>
    <w:rsid w:val="00C20E22"/>
    <w:rsid w:val="00C23236"/>
    <w:rsid w:val="00C24F4E"/>
    <w:rsid w:val="00C263FA"/>
    <w:rsid w:val="00C31F80"/>
    <w:rsid w:val="00C32AE0"/>
    <w:rsid w:val="00C35387"/>
    <w:rsid w:val="00C44A1D"/>
    <w:rsid w:val="00C547D8"/>
    <w:rsid w:val="00C568BD"/>
    <w:rsid w:val="00C6137C"/>
    <w:rsid w:val="00C743E0"/>
    <w:rsid w:val="00C867FA"/>
    <w:rsid w:val="00C97F14"/>
    <w:rsid w:val="00CB56BF"/>
    <w:rsid w:val="00CB7294"/>
    <w:rsid w:val="00CB7D56"/>
    <w:rsid w:val="00CC7ABB"/>
    <w:rsid w:val="00CD55E3"/>
    <w:rsid w:val="00CD6018"/>
    <w:rsid w:val="00CE354D"/>
    <w:rsid w:val="00D0323D"/>
    <w:rsid w:val="00D054C3"/>
    <w:rsid w:val="00D07F13"/>
    <w:rsid w:val="00D26553"/>
    <w:rsid w:val="00D26AEE"/>
    <w:rsid w:val="00D4099F"/>
    <w:rsid w:val="00D44E96"/>
    <w:rsid w:val="00D5138E"/>
    <w:rsid w:val="00D53CB8"/>
    <w:rsid w:val="00D542E0"/>
    <w:rsid w:val="00D54A13"/>
    <w:rsid w:val="00D835AF"/>
    <w:rsid w:val="00D86C93"/>
    <w:rsid w:val="00DB3E32"/>
    <w:rsid w:val="00DB77DA"/>
    <w:rsid w:val="00DC2798"/>
    <w:rsid w:val="00DD3393"/>
    <w:rsid w:val="00DE1914"/>
    <w:rsid w:val="00DE265A"/>
    <w:rsid w:val="00E11C57"/>
    <w:rsid w:val="00E30835"/>
    <w:rsid w:val="00E308B3"/>
    <w:rsid w:val="00E34FAB"/>
    <w:rsid w:val="00E43C9E"/>
    <w:rsid w:val="00E52579"/>
    <w:rsid w:val="00E55A2C"/>
    <w:rsid w:val="00E602C5"/>
    <w:rsid w:val="00E749DF"/>
    <w:rsid w:val="00E76A31"/>
    <w:rsid w:val="00E779CF"/>
    <w:rsid w:val="00E97FF7"/>
    <w:rsid w:val="00EA23CC"/>
    <w:rsid w:val="00EA43DC"/>
    <w:rsid w:val="00EA795C"/>
    <w:rsid w:val="00EB7DD2"/>
    <w:rsid w:val="00EC0AF7"/>
    <w:rsid w:val="00EC1944"/>
    <w:rsid w:val="00EC5C1A"/>
    <w:rsid w:val="00EF165F"/>
    <w:rsid w:val="00EF2602"/>
    <w:rsid w:val="00EF74CB"/>
    <w:rsid w:val="00F01D0E"/>
    <w:rsid w:val="00F0474F"/>
    <w:rsid w:val="00F15C3F"/>
    <w:rsid w:val="00F3340A"/>
    <w:rsid w:val="00F37975"/>
    <w:rsid w:val="00F558D2"/>
    <w:rsid w:val="00F56A63"/>
    <w:rsid w:val="00F6068D"/>
    <w:rsid w:val="00F615F8"/>
    <w:rsid w:val="00F61909"/>
    <w:rsid w:val="00F63CDD"/>
    <w:rsid w:val="00F65C0B"/>
    <w:rsid w:val="00F679DD"/>
    <w:rsid w:val="00F70701"/>
    <w:rsid w:val="00F72D56"/>
    <w:rsid w:val="00F75830"/>
    <w:rsid w:val="00F75D56"/>
    <w:rsid w:val="00F816F3"/>
    <w:rsid w:val="00F869D6"/>
    <w:rsid w:val="00F8776E"/>
    <w:rsid w:val="00FA3799"/>
    <w:rsid w:val="00FA77CF"/>
    <w:rsid w:val="00FB2A34"/>
    <w:rsid w:val="00FC1282"/>
    <w:rsid w:val="00FD2B27"/>
    <w:rsid w:val="00FD3F9C"/>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2AA75-6E31-45CA-812F-6E6D0609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2298</Words>
  <Characters>12640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DFVelandiaB</dc:creator>
  <cp:lastModifiedBy>Oscar Eduardo Rojas Santos</cp:lastModifiedBy>
  <cp:revision>6</cp:revision>
  <dcterms:created xsi:type="dcterms:W3CDTF">2018-05-29T13:50:00Z</dcterms:created>
  <dcterms:modified xsi:type="dcterms:W3CDTF">2018-05-30T21:15:00Z</dcterms:modified>
</cp:coreProperties>
</file>