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D8" w:rsidRPr="002D63F1" w:rsidRDefault="005468D8" w:rsidP="005468D8">
      <w:pPr>
        <w:pStyle w:val="Prrafodelista"/>
        <w:ind w:left="0"/>
        <w:jc w:val="both"/>
        <w:rPr>
          <w:rFonts w:ascii="Verdana" w:hAnsi="Verdana"/>
          <w:b/>
          <w:sz w:val="17"/>
          <w:szCs w:val="17"/>
        </w:rPr>
      </w:pPr>
    </w:p>
    <w:p w:rsidR="00C828FA" w:rsidRPr="00C828FA" w:rsidRDefault="00C828FA" w:rsidP="00C828FA">
      <w:pPr>
        <w:jc w:val="center"/>
        <w:rPr>
          <w:rStyle w:val="CompanyNameChar"/>
          <w:rFonts w:ascii="Verdana" w:hAnsi="Verdana"/>
          <w:b/>
          <w:color w:val="004236"/>
          <w:sz w:val="17"/>
          <w:szCs w:val="17"/>
          <w:lang w:val="es-CO"/>
        </w:rPr>
      </w:pPr>
      <w:r w:rsidRPr="00C828FA">
        <w:rPr>
          <w:rStyle w:val="CompanyNameChar"/>
          <w:rFonts w:ascii="Verdana" w:hAnsi="Verdana"/>
          <w:b/>
          <w:color w:val="004236"/>
          <w:sz w:val="17"/>
          <w:szCs w:val="17"/>
          <w:lang w:val="es-CO"/>
        </w:rPr>
        <w:t>OFERTA PÚBLICA DE VOLÚMENES DE JETA1 PRODUCIDO POR LAS REFINERÍAS DE BARRANCABERMEJA Y CARTAGENA Y DE JETA1 IMPORTADO POR ECOPETROL Y/O REFICAR</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center"/>
        <w:rPr>
          <w:rFonts w:ascii="Verdana" w:hAnsi="Verdana"/>
          <w:b/>
          <w:sz w:val="17"/>
          <w:szCs w:val="17"/>
        </w:rPr>
      </w:pPr>
      <w:r w:rsidRPr="00C828FA">
        <w:rPr>
          <w:rFonts w:ascii="Verdana" w:hAnsi="Verdana"/>
          <w:b/>
          <w:sz w:val="17"/>
          <w:szCs w:val="17"/>
        </w:rPr>
        <w:t>ADENDO No. 2</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r w:rsidRPr="00C828FA">
        <w:rPr>
          <w:rFonts w:ascii="Verdana" w:hAnsi="Verdana"/>
          <w:sz w:val="17"/>
          <w:szCs w:val="17"/>
        </w:rPr>
        <w:t>El Gerente Nacional de Refinados y Crudos, actuando en desarrollo de lo consignado en la Guía de Delegaciones Proceso de Compra y Venta de Materias Primas y Productos, con base en las siguientes:</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r w:rsidRPr="00C828FA">
        <w:rPr>
          <w:rFonts w:ascii="Verdana" w:hAnsi="Verdana"/>
          <w:sz w:val="17"/>
          <w:szCs w:val="17"/>
        </w:rPr>
        <w:t>CONSIDERACIONES:</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numPr>
          <w:ilvl w:val="0"/>
          <w:numId w:val="28"/>
        </w:numPr>
        <w:ind w:left="1080"/>
        <w:jc w:val="both"/>
        <w:rPr>
          <w:rFonts w:ascii="Verdana" w:hAnsi="Verdana"/>
          <w:sz w:val="17"/>
          <w:szCs w:val="17"/>
        </w:rPr>
      </w:pPr>
      <w:r w:rsidRPr="00C828FA">
        <w:rPr>
          <w:rFonts w:ascii="Verdana" w:hAnsi="Verdana"/>
          <w:sz w:val="17"/>
          <w:szCs w:val="17"/>
        </w:rPr>
        <w:t xml:space="preserve">El día dieciocho (18) de noviembre de dos mil catorce (2014) fue publicada en la página web de ECOPETROL S.A. la Oferta Pública de volúmenes de JetA1 producido por las refinerías de Barrancabermeja y Cartagena y de JetA1 importado por Ecopetrol y/o </w:t>
      </w:r>
      <w:proofErr w:type="spellStart"/>
      <w:r w:rsidRPr="00C828FA">
        <w:rPr>
          <w:rFonts w:ascii="Verdana" w:hAnsi="Verdana"/>
          <w:sz w:val="17"/>
          <w:szCs w:val="17"/>
        </w:rPr>
        <w:t>Reficar</w:t>
      </w:r>
      <w:proofErr w:type="spellEnd"/>
      <w:r w:rsidRPr="00C828FA">
        <w:rPr>
          <w:rFonts w:ascii="Verdana" w:hAnsi="Verdana"/>
          <w:sz w:val="17"/>
          <w:szCs w:val="17"/>
        </w:rPr>
        <w:t xml:space="preserve"> (en adelante OPV).</w:t>
      </w:r>
    </w:p>
    <w:p w:rsidR="00C828FA" w:rsidRPr="00C828FA" w:rsidRDefault="00C828FA" w:rsidP="00C828FA">
      <w:pPr>
        <w:pStyle w:val="Prrafodelista"/>
        <w:ind w:left="0"/>
        <w:jc w:val="both"/>
        <w:rPr>
          <w:rFonts w:ascii="Verdana" w:hAnsi="Verdana"/>
          <w:sz w:val="17"/>
          <w:szCs w:val="17"/>
        </w:rPr>
      </w:pPr>
    </w:p>
    <w:p w:rsidR="00C828FA" w:rsidRPr="00C828FA" w:rsidRDefault="00C828FA" w:rsidP="00C828FA">
      <w:pPr>
        <w:pStyle w:val="Prrafodelista"/>
        <w:numPr>
          <w:ilvl w:val="0"/>
          <w:numId w:val="28"/>
        </w:numPr>
        <w:ind w:left="1080"/>
        <w:jc w:val="both"/>
        <w:rPr>
          <w:rFonts w:ascii="Verdana" w:hAnsi="Verdana"/>
          <w:sz w:val="17"/>
          <w:szCs w:val="17"/>
        </w:rPr>
      </w:pPr>
      <w:r w:rsidRPr="00C828FA">
        <w:rPr>
          <w:rFonts w:ascii="Verdana" w:hAnsi="Verdana"/>
          <w:sz w:val="17"/>
          <w:szCs w:val="17"/>
        </w:rPr>
        <w:t>Que el numeral 1.2 de la OPV dispone que “(…) Las fechas indicadas en la tabla anterior podrán ser modificadas por ECOPETROL de acuerdo con las necesidades de la Oferta. (…)”</w:t>
      </w:r>
    </w:p>
    <w:p w:rsidR="00C828FA" w:rsidRPr="00C828FA" w:rsidRDefault="00C828FA" w:rsidP="00C828FA">
      <w:pPr>
        <w:pStyle w:val="Prrafodelista"/>
        <w:ind w:left="0"/>
        <w:jc w:val="both"/>
        <w:rPr>
          <w:rFonts w:ascii="Verdana" w:hAnsi="Verdana"/>
          <w:sz w:val="17"/>
          <w:szCs w:val="17"/>
        </w:rPr>
      </w:pPr>
    </w:p>
    <w:p w:rsidR="00C828FA" w:rsidRPr="00C828FA" w:rsidRDefault="00C828FA" w:rsidP="00C828FA">
      <w:pPr>
        <w:pStyle w:val="Prrafodelista"/>
        <w:numPr>
          <w:ilvl w:val="0"/>
          <w:numId w:val="28"/>
        </w:numPr>
        <w:ind w:left="1080"/>
        <w:jc w:val="both"/>
        <w:rPr>
          <w:rFonts w:ascii="Verdana" w:hAnsi="Verdana"/>
          <w:sz w:val="17"/>
          <w:szCs w:val="17"/>
        </w:rPr>
      </w:pPr>
      <w:r w:rsidRPr="00C828FA">
        <w:rPr>
          <w:rFonts w:ascii="Verdana" w:hAnsi="Verdana"/>
          <w:sz w:val="17"/>
          <w:szCs w:val="17"/>
        </w:rPr>
        <w:t>Que revisado lo anterior, ECOPETROL S.A. encuentra conveniente modificar la OPV.</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r w:rsidRPr="00C828FA">
        <w:rPr>
          <w:rFonts w:ascii="Verdana" w:hAnsi="Verdana"/>
          <w:sz w:val="17"/>
          <w:szCs w:val="17"/>
        </w:rPr>
        <w:t>Con base en lo anterior,</w:t>
      </w:r>
    </w:p>
    <w:p w:rsidR="00C828FA" w:rsidRPr="00C828FA" w:rsidRDefault="00C828FA" w:rsidP="00C828FA">
      <w:pPr>
        <w:pStyle w:val="Prrafodelista"/>
        <w:jc w:val="both"/>
        <w:rPr>
          <w:rFonts w:ascii="Verdana" w:hAnsi="Verdana"/>
          <w:sz w:val="17"/>
          <w:szCs w:val="17"/>
        </w:rPr>
      </w:pPr>
    </w:p>
    <w:p w:rsidR="00C828FA" w:rsidRDefault="00C828FA" w:rsidP="00C828FA">
      <w:pPr>
        <w:pStyle w:val="Prrafodelista"/>
        <w:jc w:val="both"/>
        <w:rPr>
          <w:rFonts w:ascii="Verdana" w:hAnsi="Verdana"/>
          <w:sz w:val="17"/>
          <w:szCs w:val="17"/>
        </w:rPr>
      </w:pPr>
      <w:r w:rsidRPr="00C828FA">
        <w:rPr>
          <w:rFonts w:ascii="Verdana" w:hAnsi="Verdana"/>
          <w:sz w:val="17"/>
          <w:szCs w:val="17"/>
        </w:rPr>
        <w:t>RESUELVE</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numPr>
          <w:ilvl w:val="0"/>
          <w:numId w:val="27"/>
        </w:numPr>
        <w:jc w:val="both"/>
        <w:rPr>
          <w:rFonts w:ascii="Verdana" w:hAnsi="Verdana"/>
          <w:sz w:val="17"/>
          <w:szCs w:val="17"/>
        </w:rPr>
      </w:pPr>
      <w:r w:rsidRPr="00C828FA">
        <w:rPr>
          <w:rFonts w:ascii="Verdana" w:hAnsi="Verdana"/>
          <w:sz w:val="17"/>
          <w:szCs w:val="17"/>
        </w:rPr>
        <w:t>Modificar el numeral 1.2. de la OPV, el cual para todos los efectos quedará así:</w:t>
      </w:r>
    </w:p>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r w:rsidRPr="00C828FA">
        <w:rPr>
          <w:rFonts w:ascii="Verdana" w:hAnsi="Verdana"/>
          <w:sz w:val="17"/>
          <w:szCs w:val="17"/>
        </w:rPr>
        <w:t>El siguiente es el cronograma de la presente Oferta y los tiempos previstos para su desarrollo.</w:t>
      </w:r>
    </w:p>
    <w:p w:rsidR="00C828FA" w:rsidRPr="00C828FA" w:rsidRDefault="00C828FA" w:rsidP="00C828FA">
      <w:pPr>
        <w:pStyle w:val="Prrafodelista"/>
        <w:jc w:val="both"/>
        <w:rPr>
          <w:rFonts w:ascii="Verdana" w:hAnsi="Verdana"/>
          <w:sz w:val="17"/>
          <w:szCs w:val="17"/>
        </w:rPr>
      </w:pPr>
    </w:p>
    <w:tbl>
      <w:tblPr>
        <w:tblW w:w="0" w:type="auto"/>
        <w:jc w:val="center"/>
        <w:tblInd w:w="-3321" w:type="dxa"/>
        <w:tblCellMar>
          <w:left w:w="0" w:type="dxa"/>
          <w:right w:w="0" w:type="dxa"/>
        </w:tblCellMar>
        <w:tblLook w:val="04A0" w:firstRow="1" w:lastRow="0" w:firstColumn="1" w:lastColumn="0" w:noHBand="0" w:noVBand="1"/>
      </w:tblPr>
      <w:tblGrid>
        <w:gridCol w:w="5697"/>
        <w:gridCol w:w="2127"/>
      </w:tblGrid>
      <w:tr w:rsidR="00C828FA" w:rsidTr="00C828FA">
        <w:trPr>
          <w:jc w:val="center"/>
        </w:trPr>
        <w:tc>
          <w:tcPr>
            <w:tcW w:w="56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spacing w:after="200" w:line="276" w:lineRule="auto"/>
              <w:jc w:val="center"/>
              <w:rPr>
                <w:rFonts w:ascii="Verdana" w:eastAsiaTheme="minorHAnsi" w:hAnsi="Verdana"/>
                <w:b/>
                <w:bCs/>
                <w:sz w:val="18"/>
                <w:szCs w:val="18"/>
                <w:lang w:val="es-MX"/>
              </w:rPr>
            </w:pPr>
            <w:r>
              <w:rPr>
                <w:rFonts w:ascii="Verdana" w:hAnsi="Verdana"/>
                <w:b/>
                <w:bCs/>
                <w:sz w:val="18"/>
                <w:szCs w:val="18"/>
                <w:lang w:val="es-MX"/>
              </w:rPr>
              <w:t>Etapa / Actividad</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spacing w:after="200" w:line="276" w:lineRule="auto"/>
              <w:ind w:left="41" w:hanging="41"/>
              <w:jc w:val="center"/>
              <w:rPr>
                <w:rFonts w:ascii="Verdana" w:eastAsiaTheme="minorHAnsi" w:hAnsi="Verdana"/>
                <w:b/>
                <w:bCs/>
                <w:sz w:val="18"/>
                <w:szCs w:val="18"/>
                <w:lang w:val="es-MX"/>
              </w:rPr>
            </w:pPr>
            <w:r>
              <w:rPr>
                <w:rFonts w:ascii="Verdana" w:hAnsi="Verdana"/>
                <w:b/>
                <w:bCs/>
                <w:sz w:val="18"/>
                <w:szCs w:val="18"/>
                <w:lang w:val="es-MX"/>
              </w:rPr>
              <w:t>Períodos / Fechas</w:t>
            </w:r>
          </w:p>
        </w:tc>
      </w:tr>
      <w:tr w:rsidR="00C828FA" w:rsidTr="00C828FA">
        <w:trPr>
          <w:jc w:val="center"/>
        </w:trPr>
        <w:tc>
          <w:tcPr>
            <w:tcW w:w="56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both"/>
              <w:rPr>
                <w:rFonts w:ascii="Verdana" w:eastAsiaTheme="minorHAnsi" w:hAnsi="Verdana"/>
                <w:sz w:val="18"/>
                <w:szCs w:val="18"/>
                <w:lang w:val="es-MX" w:eastAsia="en-US"/>
              </w:rPr>
            </w:pPr>
            <w:r>
              <w:rPr>
                <w:rFonts w:ascii="Verdana" w:hAnsi="Verdana"/>
                <w:sz w:val="18"/>
                <w:szCs w:val="18"/>
                <w:lang w:val="es-MX"/>
              </w:rPr>
              <w:t>Plazo máximo para publicar en la página WEB de Ecopetrol el compromiso trimestral de producción por fuente (enero, febrero y marzo de 2015)</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center"/>
              <w:rPr>
                <w:rFonts w:ascii="Verdana" w:eastAsiaTheme="minorHAnsi" w:hAnsi="Verdana"/>
                <w:sz w:val="18"/>
                <w:szCs w:val="18"/>
                <w:lang w:val="es-MX" w:eastAsia="en-US"/>
              </w:rPr>
            </w:pPr>
            <w:r>
              <w:rPr>
                <w:rFonts w:ascii="Verdana" w:hAnsi="Verdana"/>
                <w:sz w:val="18"/>
                <w:szCs w:val="18"/>
                <w:lang w:val="es-MX"/>
              </w:rPr>
              <w:t>Martes, 18 de noviembre  de 2014</w:t>
            </w:r>
          </w:p>
        </w:tc>
      </w:tr>
      <w:tr w:rsidR="00C828FA" w:rsidTr="00C828FA">
        <w:trPr>
          <w:jc w:val="center"/>
        </w:trPr>
        <w:tc>
          <w:tcPr>
            <w:tcW w:w="56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both"/>
              <w:rPr>
                <w:rFonts w:ascii="Verdana" w:eastAsiaTheme="minorHAnsi" w:hAnsi="Verdana"/>
                <w:sz w:val="18"/>
                <w:szCs w:val="18"/>
                <w:lang w:val="es-MX" w:eastAsia="en-US"/>
              </w:rPr>
            </w:pPr>
            <w:r>
              <w:rPr>
                <w:rFonts w:ascii="Verdana" w:hAnsi="Verdana"/>
                <w:sz w:val="18"/>
                <w:szCs w:val="18"/>
                <w:lang w:val="es-MX"/>
              </w:rPr>
              <w:t>Plazo máximo para que los interesados dejen en firme las nominaciones de producto para el trimestre analizado</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center"/>
              <w:rPr>
                <w:rFonts w:ascii="Verdana" w:eastAsiaTheme="minorHAnsi" w:hAnsi="Verdana"/>
                <w:sz w:val="18"/>
                <w:szCs w:val="18"/>
                <w:lang w:val="es-MX" w:eastAsia="en-US"/>
              </w:rPr>
            </w:pPr>
            <w:r>
              <w:rPr>
                <w:rFonts w:ascii="Verdana" w:hAnsi="Verdana"/>
                <w:sz w:val="18"/>
                <w:szCs w:val="18"/>
                <w:lang w:val="es-MX"/>
              </w:rPr>
              <w:t>Viernes, 21 de noviembre  de 2014</w:t>
            </w:r>
          </w:p>
        </w:tc>
      </w:tr>
      <w:tr w:rsidR="00C828FA" w:rsidTr="00C828FA">
        <w:trPr>
          <w:jc w:val="center"/>
        </w:trPr>
        <w:tc>
          <w:tcPr>
            <w:tcW w:w="56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both"/>
              <w:rPr>
                <w:rFonts w:ascii="Verdana" w:eastAsiaTheme="minorHAnsi" w:hAnsi="Verdana"/>
                <w:sz w:val="18"/>
                <w:szCs w:val="18"/>
                <w:lang w:val="es-MX" w:eastAsia="en-US"/>
              </w:rPr>
            </w:pPr>
            <w:r>
              <w:rPr>
                <w:rFonts w:ascii="Verdana" w:hAnsi="Verdana"/>
                <w:sz w:val="18"/>
                <w:szCs w:val="18"/>
                <w:lang w:val="es-MX"/>
              </w:rPr>
              <w:t>Plazo máximo de asignación de volúmenes en Primera Ronda</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center"/>
              <w:rPr>
                <w:rFonts w:ascii="Verdana" w:eastAsiaTheme="minorHAnsi" w:hAnsi="Verdana"/>
                <w:sz w:val="18"/>
                <w:szCs w:val="18"/>
                <w:lang w:val="es-MX" w:eastAsia="en-US"/>
              </w:rPr>
            </w:pPr>
            <w:r>
              <w:rPr>
                <w:rFonts w:ascii="Verdana" w:hAnsi="Verdana"/>
                <w:sz w:val="18"/>
                <w:szCs w:val="18"/>
                <w:lang w:val="es-MX"/>
              </w:rPr>
              <w:t>Miércoles,  26 de noviembre  de 2014</w:t>
            </w:r>
          </w:p>
        </w:tc>
      </w:tr>
      <w:tr w:rsidR="00C828FA" w:rsidTr="00C828FA">
        <w:trPr>
          <w:jc w:val="center"/>
        </w:trPr>
        <w:tc>
          <w:tcPr>
            <w:tcW w:w="56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both"/>
              <w:rPr>
                <w:rFonts w:ascii="Verdana" w:eastAsiaTheme="minorHAnsi" w:hAnsi="Verdana"/>
                <w:sz w:val="18"/>
                <w:szCs w:val="18"/>
                <w:lang w:val="es-MX" w:eastAsia="en-US"/>
              </w:rPr>
            </w:pPr>
            <w:r>
              <w:rPr>
                <w:rFonts w:ascii="Verdana" w:hAnsi="Verdana"/>
                <w:sz w:val="18"/>
                <w:szCs w:val="18"/>
                <w:lang w:val="es-MX"/>
              </w:rPr>
              <w:t>Plazo máximo para que los interesados dejen en firme las nominaciones de producto importado para el trimestre analizado</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center"/>
              <w:rPr>
                <w:rFonts w:ascii="Verdana" w:eastAsiaTheme="minorHAnsi" w:hAnsi="Verdana"/>
                <w:sz w:val="18"/>
                <w:szCs w:val="18"/>
                <w:lang w:val="es-MX" w:eastAsia="en-US"/>
              </w:rPr>
            </w:pPr>
            <w:r>
              <w:rPr>
                <w:rFonts w:ascii="Verdana" w:hAnsi="Verdana"/>
                <w:sz w:val="18"/>
                <w:szCs w:val="18"/>
                <w:lang w:val="es-MX"/>
              </w:rPr>
              <w:t>Jueves, 4 de diciembre de 2014</w:t>
            </w:r>
          </w:p>
        </w:tc>
      </w:tr>
      <w:tr w:rsidR="00C828FA" w:rsidTr="00C828FA">
        <w:trPr>
          <w:jc w:val="center"/>
        </w:trPr>
        <w:tc>
          <w:tcPr>
            <w:tcW w:w="56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both"/>
              <w:rPr>
                <w:rFonts w:ascii="Verdana" w:eastAsiaTheme="minorHAnsi" w:hAnsi="Verdana"/>
                <w:sz w:val="18"/>
                <w:szCs w:val="18"/>
                <w:lang w:val="es-MX" w:eastAsia="en-US"/>
              </w:rPr>
            </w:pPr>
            <w:r>
              <w:rPr>
                <w:rFonts w:ascii="Verdana" w:hAnsi="Verdana"/>
                <w:sz w:val="18"/>
                <w:szCs w:val="18"/>
                <w:lang w:val="es-MX"/>
              </w:rPr>
              <w:t>Plazo máximo de asignación de volúmenes en Segunda Ronda</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center"/>
              <w:rPr>
                <w:rFonts w:ascii="Verdana" w:eastAsiaTheme="minorHAnsi" w:hAnsi="Verdana"/>
                <w:sz w:val="18"/>
                <w:szCs w:val="18"/>
                <w:lang w:val="es-MX" w:eastAsia="en-US"/>
              </w:rPr>
            </w:pPr>
            <w:r>
              <w:rPr>
                <w:rFonts w:ascii="Verdana" w:hAnsi="Verdana"/>
                <w:sz w:val="18"/>
                <w:szCs w:val="18"/>
                <w:lang w:val="es-MX"/>
              </w:rPr>
              <w:t>Martes, 9 de diciembre  de 2014</w:t>
            </w:r>
          </w:p>
        </w:tc>
      </w:tr>
      <w:tr w:rsidR="00C828FA" w:rsidTr="00C828FA">
        <w:trPr>
          <w:jc w:val="center"/>
        </w:trPr>
        <w:tc>
          <w:tcPr>
            <w:tcW w:w="569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both"/>
              <w:rPr>
                <w:rFonts w:ascii="Verdana" w:eastAsiaTheme="minorHAnsi" w:hAnsi="Verdana"/>
                <w:sz w:val="18"/>
                <w:szCs w:val="18"/>
                <w:lang w:val="es-MX" w:eastAsia="en-US"/>
              </w:rPr>
            </w:pPr>
            <w:r>
              <w:rPr>
                <w:rFonts w:ascii="Verdana" w:hAnsi="Verdana"/>
                <w:sz w:val="18"/>
                <w:szCs w:val="18"/>
                <w:lang w:val="es-MX"/>
              </w:rPr>
              <w:t>Plazo máximo para la suscripción del Contrato</w:t>
            </w:r>
          </w:p>
        </w:tc>
        <w:tc>
          <w:tcPr>
            <w:tcW w:w="21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C828FA" w:rsidRDefault="00C828FA">
            <w:pPr>
              <w:jc w:val="center"/>
              <w:rPr>
                <w:rFonts w:ascii="Verdana" w:eastAsiaTheme="minorHAnsi" w:hAnsi="Verdana"/>
                <w:sz w:val="18"/>
                <w:szCs w:val="18"/>
                <w:lang w:val="es-MX" w:eastAsia="en-US"/>
              </w:rPr>
            </w:pPr>
            <w:r>
              <w:rPr>
                <w:rFonts w:ascii="Verdana" w:hAnsi="Verdana"/>
                <w:sz w:val="18"/>
                <w:szCs w:val="18"/>
                <w:lang w:val="es-MX"/>
              </w:rPr>
              <w:t>Viernes, 12 de diciembre  de 2014</w:t>
            </w:r>
          </w:p>
        </w:tc>
      </w:tr>
    </w:tbl>
    <w:p w:rsidR="00C828FA" w:rsidRPr="00C828FA" w:rsidRDefault="00C828FA" w:rsidP="00C828FA">
      <w:pPr>
        <w:pStyle w:val="Prrafodelista"/>
        <w:jc w:val="both"/>
        <w:rPr>
          <w:rFonts w:ascii="Verdana" w:hAnsi="Verdana"/>
          <w:sz w:val="17"/>
          <w:szCs w:val="17"/>
        </w:rPr>
      </w:pPr>
    </w:p>
    <w:p w:rsidR="00C828FA" w:rsidRPr="00C828FA" w:rsidRDefault="00C828FA" w:rsidP="00C828FA">
      <w:pPr>
        <w:pStyle w:val="Prrafodelista"/>
        <w:jc w:val="both"/>
        <w:rPr>
          <w:rFonts w:ascii="Verdana" w:hAnsi="Verdana"/>
          <w:sz w:val="17"/>
          <w:szCs w:val="17"/>
        </w:rPr>
      </w:pPr>
      <w:r w:rsidRPr="00C828FA">
        <w:rPr>
          <w:rFonts w:ascii="Verdana" w:hAnsi="Verdana"/>
          <w:sz w:val="17"/>
          <w:szCs w:val="17"/>
        </w:rPr>
        <w:t>Las fechas indicadas en la tabla anterior podrán ser modificadas por ECOPETROL de acuerdo con las necesidades de la Oferta.</w:t>
      </w:r>
    </w:p>
    <w:p w:rsidR="00C828FA" w:rsidRPr="00C828FA" w:rsidRDefault="00C828FA" w:rsidP="00C828FA">
      <w:pPr>
        <w:pStyle w:val="Prrafodelista"/>
        <w:jc w:val="both"/>
        <w:rPr>
          <w:rFonts w:ascii="Verdana" w:hAnsi="Verdana"/>
          <w:sz w:val="17"/>
          <w:szCs w:val="17"/>
        </w:rPr>
      </w:pPr>
    </w:p>
    <w:p w:rsidR="00C828FA" w:rsidRDefault="00C828FA" w:rsidP="00C828FA">
      <w:pPr>
        <w:pStyle w:val="Prrafodelista"/>
        <w:numPr>
          <w:ilvl w:val="0"/>
          <w:numId w:val="27"/>
        </w:numPr>
        <w:jc w:val="both"/>
        <w:rPr>
          <w:rFonts w:ascii="Verdana" w:hAnsi="Verdana"/>
          <w:sz w:val="17"/>
          <w:szCs w:val="17"/>
        </w:rPr>
      </w:pPr>
      <w:r w:rsidRPr="00C828FA">
        <w:rPr>
          <w:rFonts w:ascii="Verdana" w:hAnsi="Verdana"/>
          <w:sz w:val="17"/>
          <w:szCs w:val="17"/>
        </w:rPr>
        <w:t>El presente Adendo produce efectos a parti</w:t>
      </w:r>
      <w:r>
        <w:rPr>
          <w:rFonts w:ascii="Verdana" w:hAnsi="Verdana"/>
          <w:sz w:val="17"/>
          <w:szCs w:val="17"/>
        </w:rPr>
        <w:t>r de la fecha de su expedición.</w:t>
      </w:r>
    </w:p>
    <w:p w:rsidR="00C828FA" w:rsidRPr="00C828FA" w:rsidRDefault="00C828FA" w:rsidP="00C828FA">
      <w:pPr>
        <w:pStyle w:val="Prrafodelista"/>
        <w:ind w:left="1080"/>
        <w:jc w:val="both"/>
        <w:rPr>
          <w:rFonts w:ascii="Verdana" w:hAnsi="Verdana"/>
          <w:sz w:val="17"/>
          <w:szCs w:val="17"/>
        </w:rPr>
      </w:pPr>
      <w:bookmarkStart w:id="0" w:name="_GoBack"/>
      <w:bookmarkEnd w:id="0"/>
    </w:p>
    <w:p w:rsidR="00C828FA" w:rsidRPr="00C828FA" w:rsidRDefault="00C828FA" w:rsidP="00C828FA">
      <w:pPr>
        <w:pStyle w:val="Prrafodelista"/>
        <w:jc w:val="both"/>
        <w:rPr>
          <w:rFonts w:ascii="Verdana" w:hAnsi="Verdana"/>
          <w:sz w:val="17"/>
          <w:szCs w:val="17"/>
        </w:rPr>
      </w:pPr>
    </w:p>
    <w:p w:rsidR="00150712" w:rsidRDefault="00C828FA" w:rsidP="00C828FA">
      <w:pPr>
        <w:pStyle w:val="Prrafodelista"/>
        <w:ind w:left="0"/>
        <w:jc w:val="both"/>
        <w:rPr>
          <w:rFonts w:ascii="Verdana" w:hAnsi="Verdana"/>
          <w:sz w:val="17"/>
          <w:szCs w:val="17"/>
        </w:rPr>
      </w:pPr>
      <w:r w:rsidRPr="00C828FA">
        <w:rPr>
          <w:rFonts w:ascii="Verdana" w:hAnsi="Verdana"/>
          <w:sz w:val="17"/>
          <w:szCs w:val="17"/>
        </w:rPr>
        <w:t>Dado en Bogotá, a los veinte cuatro (24) días del mes de noviembre de dos mil catorce (2014).</w:t>
      </w:r>
    </w:p>
    <w:sectPr w:rsidR="00150712" w:rsidSect="0075169D">
      <w:headerReference w:type="default" r:id="rId9"/>
      <w:footerReference w:type="default" r:id="rId10"/>
      <w:headerReference w:type="first" r:id="rId11"/>
      <w:footerReference w:type="first" r:id="rId12"/>
      <w:type w:val="continuous"/>
      <w:pgSz w:w="12240" w:h="15840" w:code="1"/>
      <w:pgMar w:top="1134" w:right="1134" w:bottom="1134" w:left="1134" w:header="850" w:footer="73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51" w:rsidRDefault="00BD1951">
      <w:r>
        <w:separator/>
      </w:r>
    </w:p>
  </w:endnote>
  <w:endnote w:type="continuationSeparator" w:id="0">
    <w:p w:rsidR="00BD1951" w:rsidRDefault="00BD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18317016"/>
      <w:docPartObj>
        <w:docPartGallery w:val="Page Numbers (Bottom of Page)"/>
        <w:docPartUnique/>
      </w:docPartObj>
    </w:sdtPr>
    <w:sdtEndPr/>
    <w:sdtContent>
      <w:sdt>
        <w:sdtPr>
          <w:rPr>
            <w:rFonts w:ascii="Verdana" w:hAnsi="Verdana"/>
            <w:sz w:val="16"/>
            <w:szCs w:val="16"/>
          </w:rPr>
          <w:id w:val="216747587"/>
          <w:docPartObj>
            <w:docPartGallery w:val="Page Numbers (Top of Page)"/>
            <w:docPartUnique/>
          </w:docPartObj>
        </w:sdtPr>
        <w:sdtEndPr/>
        <w:sdtContent>
          <w:p w:rsidR="00150712" w:rsidRDefault="00150712">
            <w:pPr>
              <w:pStyle w:val="Piedepgina"/>
              <w:jc w:val="right"/>
              <w:rPr>
                <w:rFonts w:ascii="Verdana" w:hAnsi="Verdana"/>
                <w:sz w:val="16"/>
                <w:szCs w:val="16"/>
              </w:rPr>
            </w:pPr>
            <w:r>
              <w:rPr>
                <w:rFonts w:ascii="Verdana" w:hAnsi="Verdana"/>
                <w:noProof/>
                <w:sz w:val="16"/>
                <w:szCs w:val="16"/>
                <w:lang w:val="es-CO" w:eastAsia="es-CO"/>
              </w:rPr>
              <mc:AlternateContent>
                <mc:Choice Requires="wps">
                  <w:drawing>
                    <wp:anchor distT="0" distB="0" distL="114300" distR="114300" simplePos="0" relativeHeight="251658240" behindDoc="0" locked="0" layoutInCell="1" allowOverlap="1" wp14:anchorId="170F6087" wp14:editId="43F6D50A">
                      <wp:simplePos x="0" y="0"/>
                      <wp:positionH relativeFrom="column">
                        <wp:posOffset>3810</wp:posOffset>
                      </wp:positionH>
                      <wp:positionV relativeFrom="paragraph">
                        <wp:posOffset>102235</wp:posOffset>
                      </wp:positionV>
                      <wp:extent cx="6324600" cy="0"/>
                      <wp:effectExtent l="9525" t="6985" r="9525" b="120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8.05pt;width:49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jr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5jksx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"/>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56"/>
              <w:gridCol w:w="5056"/>
            </w:tblGrid>
            <w:tr w:rsidR="00150712" w:rsidRPr="001C23B1" w:rsidTr="001C23B1">
              <w:tc>
                <w:tcPr>
                  <w:tcW w:w="5056" w:type="dxa"/>
                </w:tcPr>
                <w:p w:rsidR="00150712" w:rsidRPr="001C23B1" w:rsidRDefault="00150712" w:rsidP="006F4865">
                  <w:pPr>
                    <w:pStyle w:val="Piedepgina"/>
                    <w:jc w:val="both"/>
                    <w:rPr>
                      <w:rFonts w:ascii="Verdana" w:hAnsi="Verdana"/>
                      <w:b/>
                      <w:sz w:val="16"/>
                      <w:szCs w:val="16"/>
                    </w:rPr>
                  </w:pPr>
                </w:p>
              </w:tc>
              <w:tc>
                <w:tcPr>
                  <w:tcW w:w="5056" w:type="dxa"/>
                </w:tcPr>
                <w:p w:rsidR="00150712" w:rsidRPr="001C23B1" w:rsidRDefault="00150712" w:rsidP="001C23B1">
                  <w:pPr>
                    <w:pStyle w:val="Piedepgina"/>
                    <w:jc w:val="right"/>
                    <w:rPr>
                      <w:rFonts w:ascii="Verdana" w:hAnsi="Verdana"/>
                      <w:b/>
                      <w:i/>
                      <w:sz w:val="16"/>
                      <w:szCs w:val="16"/>
                    </w:rPr>
                  </w:pPr>
                  <w:r w:rsidRPr="001C23B1">
                    <w:rPr>
                      <w:rFonts w:ascii="Verdana" w:hAnsi="Verdana"/>
                      <w:b/>
                      <w:sz w:val="16"/>
                      <w:szCs w:val="16"/>
                    </w:rPr>
                    <w:t xml:space="preserve">Página </w:t>
                  </w:r>
                  <w:r w:rsidRPr="001C23B1">
                    <w:rPr>
                      <w:rFonts w:ascii="Verdana" w:hAnsi="Verdana"/>
                      <w:b/>
                      <w:sz w:val="16"/>
                      <w:szCs w:val="16"/>
                    </w:rPr>
                    <w:fldChar w:fldCharType="begin"/>
                  </w:r>
                  <w:r w:rsidRPr="001C23B1">
                    <w:rPr>
                      <w:rFonts w:ascii="Verdana" w:hAnsi="Verdana"/>
                      <w:b/>
                      <w:sz w:val="16"/>
                      <w:szCs w:val="16"/>
                    </w:rPr>
                    <w:instrText>PAGE</w:instrText>
                  </w:r>
                  <w:r w:rsidRPr="001C23B1">
                    <w:rPr>
                      <w:rFonts w:ascii="Verdana" w:hAnsi="Verdana"/>
                      <w:b/>
                      <w:sz w:val="16"/>
                      <w:szCs w:val="16"/>
                    </w:rPr>
                    <w:fldChar w:fldCharType="separate"/>
                  </w:r>
                  <w:r w:rsidR="00C828FA">
                    <w:rPr>
                      <w:rFonts w:ascii="Verdana" w:hAnsi="Verdana"/>
                      <w:b/>
                      <w:noProof/>
                      <w:sz w:val="16"/>
                      <w:szCs w:val="16"/>
                    </w:rPr>
                    <w:t>11</w:t>
                  </w:r>
                  <w:r w:rsidRPr="001C23B1">
                    <w:rPr>
                      <w:rFonts w:ascii="Verdana" w:hAnsi="Verdana"/>
                      <w:b/>
                      <w:sz w:val="16"/>
                      <w:szCs w:val="16"/>
                    </w:rPr>
                    <w:fldChar w:fldCharType="end"/>
                  </w:r>
                  <w:r w:rsidRPr="001C23B1">
                    <w:rPr>
                      <w:rFonts w:ascii="Verdana" w:hAnsi="Verdana"/>
                      <w:b/>
                      <w:sz w:val="16"/>
                      <w:szCs w:val="16"/>
                    </w:rPr>
                    <w:t xml:space="preserve"> de </w:t>
                  </w:r>
                  <w:r w:rsidRPr="001C23B1">
                    <w:rPr>
                      <w:rFonts w:ascii="Verdana" w:hAnsi="Verdana"/>
                      <w:b/>
                      <w:sz w:val="16"/>
                      <w:szCs w:val="16"/>
                    </w:rPr>
                    <w:fldChar w:fldCharType="begin"/>
                  </w:r>
                  <w:r w:rsidRPr="001C23B1">
                    <w:rPr>
                      <w:rFonts w:ascii="Verdana" w:hAnsi="Verdana"/>
                      <w:b/>
                      <w:sz w:val="16"/>
                      <w:szCs w:val="16"/>
                    </w:rPr>
                    <w:instrText>NUMPAGES</w:instrText>
                  </w:r>
                  <w:r w:rsidRPr="001C23B1">
                    <w:rPr>
                      <w:rFonts w:ascii="Verdana" w:hAnsi="Verdana"/>
                      <w:b/>
                      <w:sz w:val="16"/>
                      <w:szCs w:val="16"/>
                    </w:rPr>
                    <w:fldChar w:fldCharType="separate"/>
                  </w:r>
                  <w:r w:rsidR="00C828FA">
                    <w:rPr>
                      <w:rFonts w:ascii="Verdana" w:hAnsi="Verdana"/>
                      <w:b/>
                      <w:noProof/>
                      <w:sz w:val="16"/>
                      <w:szCs w:val="16"/>
                    </w:rPr>
                    <w:t>11</w:t>
                  </w:r>
                  <w:r w:rsidRPr="001C23B1">
                    <w:rPr>
                      <w:rFonts w:ascii="Verdana" w:hAnsi="Verdana"/>
                      <w:b/>
                      <w:sz w:val="16"/>
                      <w:szCs w:val="16"/>
                    </w:rPr>
                    <w:fldChar w:fldCharType="end"/>
                  </w:r>
                </w:p>
              </w:tc>
            </w:tr>
          </w:tbl>
          <w:p w:rsidR="00150712" w:rsidRPr="00AE7E7F" w:rsidRDefault="00BD1951">
            <w:pPr>
              <w:pStyle w:val="Piedepgina"/>
              <w:jc w:val="right"/>
              <w:rPr>
                <w:rFonts w:ascii="Verdana" w:hAnsi="Verdana"/>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720520982"/>
      <w:docPartObj>
        <w:docPartGallery w:val="Page Numbers (Top of Page)"/>
        <w:docPartUnique/>
      </w:docPartObj>
    </w:sdtPr>
    <w:sdtEndPr/>
    <w:sdtContent>
      <w:p w:rsidR="00A06ADF" w:rsidRDefault="00A06ADF" w:rsidP="00A06ADF">
        <w:pPr>
          <w:pStyle w:val="Piedepgina"/>
          <w:jc w:val="right"/>
          <w:rPr>
            <w:rFonts w:ascii="Verdana" w:hAnsi="Verdana"/>
            <w:sz w:val="16"/>
            <w:szCs w:val="16"/>
          </w:rPr>
        </w:pPr>
        <w:r>
          <w:rPr>
            <w:rFonts w:ascii="Verdana" w:hAnsi="Verdana"/>
            <w:noProof/>
            <w:sz w:val="16"/>
            <w:szCs w:val="16"/>
            <w:lang w:val="es-CO" w:eastAsia="es-CO"/>
          </w:rPr>
          <mc:AlternateContent>
            <mc:Choice Requires="wps">
              <w:drawing>
                <wp:anchor distT="0" distB="0" distL="114300" distR="114300" simplePos="0" relativeHeight="251660288" behindDoc="0" locked="0" layoutInCell="1" allowOverlap="1" wp14:anchorId="0DE56DD8" wp14:editId="35B39D62">
                  <wp:simplePos x="0" y="0"/>
                  <wp:positionH relativeFrom="column">
                    <wp:posOffset>3810</wp:posOffset>
                  </wp:positionH>
                  <wp:positionV relativeFrom="paragraph">
                    <wp:posOffset>102235</wp:posOffset>
                  </wp:positionV>
                  <wp:extent cx="6324600" cy="0"/>
                  <wp:effectExtent l="9525" t="6985" r="9525" b="12065"/>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3pt;margin-top:8.05pt;width:4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t1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pRor0&#10;QNHT3usYGWWhPYNxBVhVamtDgfSoXs2zpl8dUrrqiGp5NH47GfCNHsmdS7g4A0F2wyfNwIYAfuzV&#10;sbF9gIQuoGOk5HSjhB89ovA4e5jksx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"/>
              </w:pict>
            </mc:Fallback>
          </mc:AlternateContent>
        </w: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56"/>
          <w:gridCol w:w="5056"/>
        </w:tblGrid>
        <w:tr w:rsidR="00A06ADF" w:rsidRPr="001C23B1" w:rsidTr="002A43A8">
          <w:tc>
            <w:tcPr>
              <w:tcW w:w="5056" w:type="dxa"/>
            </w:tcPr>
            <w:p w:rsidR="00A06ADF" w:rsidRPr="001C23B1" w:rsidRDefault="00A06ADF" w:rsidP="002A43A8">
              <w:pPr>
                <w:pStyle w:val="Piedepgina"/>
                <w:jc w:val="both"/>
                <w:rPr>
                  <w:rFonts w:ascii="Verdana" w:hAnsi="Verdana"/>
                  <w:b/>
                  <w:sz w:val="16"/>
                  <w:szCs w:val="16"/>
                </w:rPr>
              </w:pPr>
            </w:p>
          </w:tc>
          <w:tc>
            <w:tcPr>
              <w:tcW w:w="5056" w:type="dxa"/>
            </w:tcPr>
            <w:p w:rsidR="00A06ADF" w:rsidRPr="001C23B1" w:rsidRDefault="00A06ADF" w:rsidP="002A43A8">
              <w:pPr>
                <w:pStyle w:val="Piedepgina"/>
                <w:jc w:val="right"/>
                <w:rPr>
                  <w:rFonts w:ascii="Verdana" w:hAnsi="Verdana"/>
                  <w:b/>
                  <w:i/>
                  <w:sz w:val="16"/>
                  <w:szCs w:val="16"/>
                </w:rPr>
              </w:pPr>
              <w:r w:rsidRPr="001C23B1">
                <w:rPr>
                  <w:rFonts w:ascii="Verdana" w:hAnsi="Verdana"/>
                  <w:b/>
                  <w:sz w:val="16"/>
                  <w:szCs w:val="16"/>
                </w:rPr>
                <w:t xml:space="preserve">Página </w:t>
              </w:r>
              <w:r w:rsidRPr="001C23B1">
                <w:rPr>
                  <w:rFonts w:ascii="Verdana" w:hAnsi="Verdana"/>
                  <w:b/>
                  <w:sz w:val="16"/>
                  <w:szCs w:val="16"/>
                </w:rPr>
                <w:fldChar w:fldCharType="begin"/>
              </w:r>
              <w:r w:rsidRPr="001C23B1">
                <w:rPr>
                  <w:rFonts w:ascii="Verdana" w:hAnsi="Verdana"/>
                  <w:b/>
                  <w:sz w:val="16"/>
                  <w:szCs w:val="16"/>
                </w:rPr>
                <w:instrText>PAGE</w:instrText>
              </w:r>
              <w:r w:rsidRPr="001C23B1">
                <w:rPr>
                  <w:rFonts w:ascii="Verdana" w:hAnsi="Verdana"/>
                  <w:b/>
                  <w:sz w:val="16"/>
                  <w:szCs w:val="16"/>
                </w:rPr>
                <w:fldChar w:fldCharType="separate"/>
              </w:r>
              <w:r w:rsidR="00C828FA">
                <w:rPr>
                  <w:rFonts w:ascii="Verdana" w:hAnsi="Verdana"/>
                  <w:b/>
                  <w:noProof/>
                  <w:sz w:val="16"/>
                  <w:szCs w:val="16"/>
                </w:rPr>
                <w:t>1</w:t>
              </w:r>
              <w:r w:rsidRPr="001C23B1">
                <w:rPr>
                  <w:rFonts w:ascii="Verdana" w:hAnsi="Verdana"/>
                  <w:b/>
                  <w:sz w:val="16"/>
                  <w:szCs w:val="16"/>
                </w:rPr>
                <w:fldChar w:fldCharType="end"/>
              </w:r>
              <w:r w:rsidRPr="001C23B1">
                <w:rPr>
                  <w:rFonts w:ascii="Verdana" w:hAnsi="Verdana"/>
                  <w:b/>
                  <w:sz w:val="16"/>
                  <w:szCs w:val="16"/>
                </w:rPr>
                <w:t xml:space="preserve"> de </w:t>
              </w:r>
              <w:r w:rsidRPr="001C23B1">
                <w:rPr>
                  <w:rFonts w:ascii="Verdana" w:hAnsi="Verdana"/>
                  <w:b/>
                  <w:sz w:val="16"/>
                  <w:szCs w:val="16"/>
                </w:rPr>
                <w:fldChar w:fldCharType="begin"/>
              </w:r>
              <w:r w:rsidRPr="001C23B1">
                <w:rPr>
                  <w:rFonts w:ascii="Verdana" w:hAnsi="Verdana"/>
                  <w:b/>
                  <w:sz w:val="16"/>
                  <w:szCs w:val="16"/>
                </w:rPr>
                <w:instrText>NUMPAGES</w:instrText>
              </w:r>
              <w:r w:rsidRPr="001C23B1">
                <w:rPr>
                  <w:rFonts w:ascii="Verdana" w:hAnsi="Verdana"/>
                  <w:b/>
                  <w:sz w:val="16"/>
                  <w:szCs w:val="16"/>
                </w:rPr>
                <w:fldChar w:fldCharType="separate"/>
              </w:r>
              <w:r w:rsidR="00C828FA">
                <w:rPr>
                  <w:rFonts w:ascii="Verdana" w:hAnsi="Verdana"/>
                  <w:b/>
                  <w:noProof/>
                  <w:sz w:val="16"/>
                  <w:szCs w:val="16"/>
                </w:rPr>
                <w:t>1</w:t>
              </w:r>
              <w:r w:rsidRPr="001C23B1">
                <w:rPr>
                  <w:rFonts w:ascii="Verdana" w:hAnsi="Verdana"/>
                  <w:b/>
                  <w:sz w:val="16"/>
                  <w:szCs w:val="16"/>
                </w:rPr>
                <w:fldChar w:fldCharType="end"/>
              </w:r>
            </w:p>
          </w:tc>
        </w:tr>
      </w:tbl>
      <w:p w:rsidR="00A06ADF" w:rsidRPr="00A06ADF" w:rsidRDefault="00BD1951" w:rsidP="00A06ADF">
        <w:pPr>
          <w:pStyle w:val="Piedepgina"/>
          <w:rPr>
            <w:rFonts w:ascii="Verdana" w:hAnsi="Verdana"/>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51" w:rsidRDefault="00BD1951">
      <w:r>
        <w:separator/>
      </w:r>
    </w:p>
  </w:footnote>
  <w:footnote w:type="continuationSeparator" w:id="0">
    <w:p w:rsidR="00BD1951" w:rsidRDefault="00BD1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12" w:rsidRDefault="00150712" w:rsidP="005B59C2">
    <w:pPr>
      <w:pStyle w:val="Encabezado"/>
      <w:jc w:val="right"/>
    </w:pPr>
    <w:r w:rsidRPr="005B59C2">
      <w:rPr>
        <w:noProof/>
        <w:lang w:eastAsia="es-CO"/>
      </w:rPr>
      <w:drawing>
        <wp:inline distT="0" distB="0" distL="0" distR="0" wp14:anchorId="26E2CB3B" wp14:editId="659B6F72">
          <wp:extent cx="1704975" cy="552450"/>
          <wp:effectExtent l="1905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_L1_Color"/>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p w:rsidR="00150712" w:rsidRDefault="0015071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12" w:rsidRDefault="00A77225" w:rsidP="005B59C2">
    <w:pPr>
      <w:pStyle w:val="Encabezado"/>
      <w:jc w:val="right"/>
    </w:pPr>
    <w:r w:rsidRPr="005B59C2">
      <w:rPr>
        <w:noProof/>
        <w:lang w:eastAsia="es-CO"/>
      </w:rPr>
      <w:drawing>
        <wp:inline distT="0" distB="0" distL="0" distR="0" wp14:anchorId="6F57AABC" wp14:editId="113DE0CA">
          <wp:extent cx="1704975" cy="552450"/>
          <wp:effectExtent l="19050" t="0" r="9525" b="0"/>
          <wp:docPr id="4" name="Imagen 4"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_L1_Color"/>
                  <pic:cNvPicPr>
                    <a:picLocks noChangeAspect="1" noChangeArrowheads="1"/>
                  </pic:cNvPicPr>
                </pic:nvPicPr>
                <pic:blipFill>
                  <a:blip r:embed="rId1"/>
                  <a:srcRect/>
                  <a:stretch>
                    <a:fillRect/>
                  </a:stretch>
                </pic:blipFill>
                <pic:spPr bwMode="auto">
                  <a:xfrm>
                    <a:off x="0" y="0"/>
                    <a:ext cx="1704975" cy="5524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048"/>
        </w:tabs>
        <w:ind w:left="104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BE7ABB"/>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2C62078"/>
    <w:multiLevelType w:val="multilevel"/>
    <w:tmpl w:val="9E627EE4"/>
    <w:lvl w:ilvl="0">
      <w:start w:val="5"/>
      <w:numFmt w:val="decimal"/>
      <w:lvlText w:val="%1."/>
      <w:lvlJc w:val="left"/>
      <w:pPr>
        <w:ind w:left="360" w:hanging="360"/>
      </w:pPr>
      <w:rPr>
        <w:rFonts w:hint="default"/>
        <w:b/>
        <w:i w:val="0"/>
        <w:sz w:val="17"/>
        <w:szCs w:val="17"/>
      </w:rPr>
    </w:lvl>
    <w:lvl w:ilvl="1">
      <w:start w:val="2"/>
      <w:numFmt w:val="decimal"/>
      <w:isLgl/>
      <w:lvlText w:val="%1.%2"/>
      <w:lvlJc w:val="left"/>
      <w:pPr>
        <w:ind w:left="568" w:hanging="360"/>
      </w:pPr>
      <w:rPr>
        <w:rFonts w:hint="default"/>
        <w:b/>
        <w:u w:val="none"/>
      </w:rPr>
    </w:lvl>
    <w:lvl w:ilvl="2">
      <w:start w:val="1"/>
      <w:numFmt w:val="decimal"/>
      <w:isLgl/>
      <w:lvlText w:val="%1.%2.%3"/>
      <w:lvlJc w:val="left"/>
      <w:pPr>
        <w:ind w:left="360"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50D7713"/>
    <w:multiLevelType w:val="singleLevel"/>
    <w:tmpl w:val="1B3AF664"/>
    <w:lvl w:ilvl="0">
      <w:start w:val="1"/>
      <w:numFmt w:val="lowerLetter"/>
      <w:pStyle w:val="NormalLPListaa"/>
      <w:lvlText w:val="%1)"/>
      <w:lvlJc w:val="left"/>
      <w:pPr>
        <w:tabs>
          <w:tab w:val="num" w:pos="360"/>
        </w:tabs>
        <w:ind w:left="360" w:hanging="360"/>
      </w:pPr>
      <w:rPr>
        <w:rFonts w:hint="default"/>
      </w:rPr>
    </w:lvl>
  </w:abstractNum>
  <w:abstractNum w:abstractNumId="4">
    <w:nsid w:val="05B80FD8"/>
    <w:multiLevelType w:val="hybridMultilevel"/>
    <w:tmpl w:val="08AC3248"/>
    <w:lvl w:ilvl="0" w:tplc="F38834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0C6B19C7"/>
    <w:multiLevelType w:val="multilevel"/>
    <w:tmpl w:val="17D83280"/>
    <w:lvl w:ilvl="0">
      <w:start w:val="1"/>
      <w:numFmt w:val="decimal"/>
      <w:pStyle w:val="Ttulo2"/>
      <w:lvlText w:val="%1"/>
      <w:lvlJc w:val="left"/>
      <w:pPr>
        <w:ind w:left="432" w:hanging="432"/>
      </w:pPr>
    </w:lvl>
    <w:lvl w:ilvl="1">
      <w:start w:val="1"/>
      <w:numFmt w:val="decimal"/>
      <w:lvlText w:val="%1.%2"/>
      <w:lvlJc w:val="left"/>
      <w:pPr>
        <w:ind w:left="8373" w:hanging="576"/>
      </w:pPr>
      <w:rPr>
        <w:b/>
        <w:lang w:val="es-ES_tradnl"/>
      </w:rPr>
    </w:lvl>
    <w:lvl w:ilvl="2">
      <w:start w:val="1"/>
      <w:numFmt w:val="decimal"/>
      <w:lvlText w:val="%1.%2.%3"/>
      <w:lvlJc w:val="left"/>
      <w:pPr>
        <w:ind w:left="341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0165343"/>
    <w:multiLevelType w:val="hybridMultilevel"/>
    <w:tmpl w:val="E2381BB0"/>
    <w:lvl w:ilvl="0" w:tplc="8040A198">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110383A"/>
    <w:multiLevelType w:val="multilevel"/>
    <w:tmpl w:val="87CAB5DE"/>
    <w:lvl w:ilvl="0">
      <w:start w:val="6"/>
      <w:numFmt w:val="decimal"/>
      <w:lvlText w:val="%1."/>
      <w:lvlJc w:val="left"/>
      <w:pPr>
        <w:ind w:left="360" w:hanging="360"/>
      </w:pPr>
      <w:rPr>
        <w:rFonts w:hint="default"/>
        <w:b/>
      </w:rPr>
    </w:lvl>
    <w:lvl w:ilvl="1">
      <w:start w:val="1"/>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8">
    <w:nsid w:val="1BCB6E2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0565BF"/>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FFE0ECF"/>
    <w:multiLevelType w:val="multilevel"/>
    <w:tmpl w:val="C09251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0637B4C"/>
    <w:multiLevelType w:val="hybridMultilevel"/>
    <w:tmpl w:val="E708A1D2"/>
    <w:lvl w:ilvl="0" w:tplc="1EF4C40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nsid w:val="33032527"/>
    <w:multiLevelType w:val="multilevel"/>
    <w:tmpl w:val="C77EAFBA"/>
    <w:lvl w:ilvl="0">
      <w:start w:val="1"/>
      <w:numFmt w:val="decimal"/>
      <w:pStyle w:val="Ttulo1"/>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34E758D"/>
    <w:multiLevelType w:val="hybridMultilevel"/>
    <w:tmpl w:val="69CC13B2"/>
    <w:lvl w:ilvl="0" w:tplc="61267AA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4">
    <w:nsid w:val="4C522263"/>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05A45C3"/>
    <w:multiLevelType w:val="hybridMultilevel"/>
    <w:tmpl w:val="C98E0B7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23E6E44"/>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47D7C9C"/>
    <w:multiLevelType w:val="multilevel"/>
    <w:tmpl w:val="240A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E2C1128"/>
    <w:multiLevelType w:val="hybridMultilevel"/>
    <w:tmpl w:val="C98E0B7E"/>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0">
    <w:nsid w:val="6DCD1ACA"/>
    <w:multiLevelType w:val="hybridMultilevel"/>
    <w:tmpl w:val="C602CB46"/>
    <w:lvl w:ilvl="0" w:tplc="F38834B2">
      <w:start w:val="1"/>
      <w:numFmt w:val="decimal"/>
      <w:lvlText w:val="%1."/>
      <w:lvlJc w:val="left"/>
      <w:pPr>
        <w:ind w:left="180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1">
    <w:nsid w:val="7FE71C19"/>
    <w:multiLevelType w:val="multilevel"/>
    <w:tmpl w:val="C75EF768"/>
    <w:lvl w:ilvl="0">
      <w:start w:val="1"/>
      <w:numFmt w:val="decimal"/>
      <w:lvlText w:val="%1."/>
      <w:lvlJc w:val="left"/>
      <w:pPr>
        <w:ind w:left="720" w:hanging="360"/>
      </w:pPr>
      <w:rPr>
        <w:rFonts w:hint="default"/>
        <w:b/>
        <w:i w:val="0"/>
        <w:sz w:val="17"/>
        <w:szCs w:val="17"/>
      </w:rPr>
    </w:lvl>
    <w:lvl w:ilvl="1">
      <w:start w:val="1"/>
      <w:numFmt w:val="decimal"/>
      <w:isLgl/>
      <w:lvlText w:val="%1.%2"/>
      <w:lvlJc w:val="left"/>
      <w:pPr>
        <w:ind w:left="928" w:hanging="360"/>
      </w:pPr>
      <w:rPr>
        <w:rFonts w:hint="default"/>
        <w:b/>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7"/>
  </w:num>
  <w:num w:numId="3">
    <w:abstractNumId w:val="12"/>
  </w:num>
  <w:num w:numId="4">
    <w:abstractNumId w:val="16"/>
  </w:num>
  <w:num w:numId="5">
    <w:abstractNumId w:val="14"/>
  </w:num>
  <w:num w:numId="6">
    <w:abstractNumId w:val="9"/>
  </w:num>
  <w:num w:numId="7">
    <w:abstractNumId w:val="8"/>
  </w:num>
  <w:num w:numId="8">
    <w:abstractNumId w:val="1"/>
  </w:num>
  <w:num w:numId="9">
    <w:abstractNumId w:val="5"/>
  </w:num>
  <w:num w:numId="10">
    <w:abstractNumId w:val="21"/>
  </w:num>
  <w:num w:numId="11">
    <w:abstractNumId w:val="6"/>
  </w:num>
  <w:num w:numId="12">
    <w:abstractNumId w:val="13"/>
  </w:num>
  <w:num w:numId="13">
    <w:abstractNumId w:val="11"/>
  </w:num>
  <w:num w:numId="14">
    <w:abstractNumId w:val="19"/>
  </w:num>
  <w:num w:numId="15">
    <w:abstractNumId w:val="15"/>
  </w:num>
  <w:num w:numId="16">
    <w:abstractNumId w:val="7"/>
  </w:num>
  <w:num w:numId="17">
    <w:abstractNumId w:val="2"/>
  </w:num>
  <w:num w:numId="18">
    <w:abstractNumId w:val="18"/>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FD5"/>
    <w:rsid w:val="0000069E"/>
    <w:rsid w:val="00000F11"/>
    <w:rsid w:val="000021F1"/>
    <w:rsid w:val="000038FC"/>
    <w:rsid w:val="00004200"/>
    <w:rsid w:val="000045D4"/>
    <w:rsid w:val="00004A7D"/>
    <w:rsid w:val="0000570E"/>
    <w:rsid w:val="00006059"/>
    <w:rsid w:val="0000673F"/>
    <w:rsid w:val="00006A2A"/>
    <w:rsid w:val="00006B80"/>
    <w:rsid w:val="000070AD"/>
    <w:rsid w:val="00007A65"/>
    <w:rsid w:val="0001002C"/>
    <w:rsid w:val="000102D0"/>
    <w:rsid w:val="000103B9"/>
    <w:rsid w:val="00010461"/>
    <w:rsid w:val="0001132B"/>
    <w:rsid w:val="00011A63"/>
    <w:rsid w:val="00011ACD"/>
    <w:rsid w:val="00011D24"/>
    <w:rsid w:val="00012447"/>
    <w:rsid w:val="00013077"/>
    <w:rsid w:val="000137CF"/>
    <w:rsid w:val="00013CD0"/>
    <w:rsid w:val="000141F3"/>
    <w:rsid w:val="00014283"/>
    <w:rsid w:val="000142B3"/>
    <w:rsid w:val="000159E3"/>
    <w:rsid w:val="00015FDB"/>
    <w:rsid w:val="00016208"/>
    <w:rsid w:val="0001686B"/>
    <w:rsid w:val="00017443"/>
    <w:rsid w:val="0001746B"/>
    <w:rsid w:val="00017B2D"/>
    <w:rsid w:val="00017F4F"/>
    <w:rsid w:val="000204F8"/>
    <w:rsid w:val="00020750"/>
    <w:rsid w:val="000214AE"/>
    <w:rsid w:val="0002228D"/>
    <w:rsid w:val="00022FBB"/>
    <w:rsid w:val="00023956"/>
    <w:rsid w:val="00023ADF"/>
    <w:rsid w:val="00023F40"/>
    <w:rsid w:val="00024C75"/>
    <w:rsid w:val="00025CBB"/>
    <w:rsid w:val="000261C8"/>
    <w:rsid w:val="00026A39"/>
    <w:rsid w:val="000305A7"/>
    <w:rsid w:val="000312CE"/>
    <w:rsid w:val="00031396"/>
    <w:rsid w:val="00031617"/>
    <w:rsid w:val="00032556"/>
    <w:rsid w:val="00032A7F"/>
    <w:rsid w:val="00033104"/>
    <w:rsid w:val="00033DE6"/>
    <w:rsid w:val="00033ED1"/>
    <w:rsid w:val="000347AF"/>
    <w:rsid w:val="00034BDB"/>
    <w:rsid w:val="00034CB4"/>
    <w:rsid w:val="00034DAE"/>
    <w:rsid w:val="00035985"/>
    <w:rsid w:val="00035F8F"/>
    <w:rsid w:val="000367C8"/>
    <w:rsid w:val="00036E44"/>
    <w:rsid w:val="000370B9"/>
    <w:rsid w:val="0004044B"/>
    <w:rsid w:val="00041B45"/>
    <w:rsid w:val="00042008"/>
    <w:rsid w:val="000424B8"/>
    <w:rsid w:val="00042F22"/>
    <w:rsid w:val="000433D0"/>
    <w:rsid w:val="000437C0"/>
    <w:rsid w:val="0004435C"/>
    <w:rsid w:val="00044DCA"/>
    <w:rsid w:val="00044E14"/>
    <w:rsid w:val="00045097"/>
    <w:rsid w:val="00045260"/>
    <w:rsid w:val="000452FD"/>
    <w:rsid w:val="00045A60"/>
    <w:rsid w:val="00045BD1"/>
    <w:rsid w:val="000460CD"/>
    <w:rsid w:val="0004631D"/>
    <w:rsid w:val="00046ED4"/>
    <w:rsid w:val="00047005"/>
    <w:rsid w:val="000475CF"/>
    <w:rsid w:val="00047713"/>
    <w:rsid w:val="000478C8"/>
    <w:rsid w:val="000500C5"/>
    <w:rsid w:val="000526D0"/>
    <w:rsid w:val="00052FFC"/>
    <w:rsid w:val="000533D4"/>
    <w:rsid w:val="000540A2"/>
    <w:rsid w:val="000542F0"/>
    <w:rsid w:val="00054832"/>
    <w:rsid w:val="00056850"/>
    <w:rsid w:val="00057546"/>
    <w:rsid w:val="00057844"/>
    <w:rsid w:val="000601DE"/>
    <w:rsid w:val="000602C4"/>
    <w:rsid w:val="0006030A"/>
    <w:rsid w:val="00060342"/>
    <w:rsid w:val="000610C3"/>
    <w:rsid w:val="000636E5"/>
    <w:rsid w:val="00063853"/>
    <w:rsid w:val="00063C2B"/>
    <w:rsid w:val="00063F41"/>
    <w:rsid w:val="000646D5"/>
    <w:rsid w:val="000656BF"/>
    <w:rsid w:val="00066D37"/>
    <w:rsid w:val="000671A6"/>
    <w:rsid w:val="0006737C"/>
    <w:rsid w:val="0006765F"/>
    <w:rsid w:val="000701D6"/>
    <w:rsid w:val="0007057E"/>
    <w:rsid w:val="00071516"/>
    <w:rsid w:val="0007183D"/>
    <w:rsid w:val="00071AB9"/>
    <w:rsid w:val="00071CE9"/>
    <w:rsid w:val="0007288C"/>
    <w:rsid w:val="0007322D"/>
    <w:rsid w:val="000733BD"/>
    <w:rsid w:val="00073AA5"/>
    <w:rsid w:val="00073BA4"/>
    <w:rsid w:val="000740C9"/>
    <w:rsid w:val="00075C30"/>
    <w:rsid w:val="00076018"/>
    <w:rsid w:val="00077CF1"/>
    <w:rsid w:val="00080AEA"/>
    <w:rsid w:val="00080C50"/>
    <w:rsid w:val="00080D5B"/>
    <w:rsid w:val="00080E4A"/>
    <w:rsid w:val="00080FCB"/>
    <w:rsid w:val="00081428"/>
    <w:rsid w:val="00081839"/>
    <w:rsid w:val="000821AF"/>
    <w:rsid w:val="00082ED4"/>
    <w:rsid w:val="000831B2"/>
    <w:rsid w:val="00083CAF"/>
    <w:rsid w:val="00084C93"/>
    <w:rsid w:val="000854BD"/>
    <w:rsid w:val="0008609A"/>
    <w:rsid w:val="000860E2"/>
    <w:rsid w:val="000867B9"/>
    <w:rsid w:val="00087E14"/>
    <w:rsid w:val="00087FEE"/>
    <w:rsid w:val="0009009B"/>
    <w:rsid w:val="000906F9"/>
    <w:rsid w:val="00090775"/>
    <w:rsid w:val="0009087E"/>
    <w:rsid w:val="00091023"/>
    <w:rsid w:val="000921BC"/>
    <w:rsid w:val="00092EE3"/>
    <w:rsid w:val="00093C39"/>
    <w:rsid w:val="000947C4"/>
    <w:rsid w:val="00094C38"/>
    <w:rsid w:val="000958DA"/>
    <w:rsid w:val="000959EE"/>
    <w:rsid w:val="00095C62"/>
    <w:rsid w:val="00095F13"/>
    <w:rsid w:val="00096AD9"/>
    <w:rsid w:val="00097065"/>
    <w:rsid w:val="00097389"/>
    <w:rsid w:val="000A1406"/>
    <w:rsid w:val="000A2A3A"/>
    <w:rsid w:val="000A2EFE"/>
    <w:rsid w:val="000A415B"/>
    <w:rsid w:val="000A48E4"/>
    <w:rsid w:val="000A516F"/>
    <w:rsid w:val="000A5EE9"/>
    <w:rsid w:val="000A5FA0"/>
    <w:rsid w:val="000A6211"/>
    <w:rsid w:val="000A6349"/>
    <w:rsid w:val="000A706A"/>
    <w:rsid w:val="000A7C7B"/>
    <w:rsid w:val="000B0D66"/>
    <w:rsid w:val="000B0FB8"/>
    <w:rsid w:val="000B0FD5"/>
    <w:rsid w:val="000B124A"/>
    <w:rsid w:val="000B19EB"/>
    <w:rsid w:val="000B1F25"/>
    <w:rsid w:val="000B211E"/>
    <w:rsid w:val="000B23D8"/>
    <w:rsid w:val="000B3055"/>
    <w:rsid w:val="000B3A61"/>
    <w:rsid w:val="000B4690"/>
    <w:rsid w:val="000B5685"/>
    <w:rsid w:val="000B593C"/>
    <w:rsid w:val="000B6BC0"/>
    <w:rsid w:val="000B7E43"/>
    <w:rsid w:val="000C14BA"/>
    <w:rsid w:val="000C1592"/>
    <w:rsid w:val="000C1ED3"/>
    <w:rsid w:val="000C2CDB"/>
    <w:rsid w:val="000C3159"/>
    <w:rsid w:val="000C31DF"/>
    <w:rsid w:val="000C34AA"/>
    <w:rsid w:val="000C3BF0"/>
    <w:rsid w:val="000C4D56"/>
    <w:rsid w:val="000C630A"/>
    <w:rsid w:val="000C6381"/>
    <w:rsid w:val="000C6565"/>
    <w:rsid w:val="000C6B00"/>
    <w:rsid w:val="000C77AE"/>
    <w:rsid w:val="000D0490"/>
    <w:rsid w:val="000D08DF"/>
    <w:rsid w:val="000D0A24"/>
    <w:rsid w:val="000D0C6B"/>
    <w:rsid w:val="000D18B6"/>
    <w:rsid w:val="000D1961"/>
    <w:rsid w:val="000D1D2F"/>
    <w:rsid w:val="000D1E63"/>
    <w:rsid w:val="000D259B"/>
    <w:rsid w:val="000D28D2"/>
    <w:rsid w:val="000D2B1E"/>
    <w:rsid w:val="000D2D45"/>
    <w:rsid w:val="000D33BE"/>
    <w:rsid w:val="000D33D4"/>
    <w:rsid w:val="000D3614"/>
    <w:rsid w:val="000D368D"/>
    <w:rsid w:val="000D3ADF"/>
    <w:rsid w:val="000D5F9A"/>
    <w:rsid w:val="000D6604"/>
    <w:rsid w:val="000D7696"/>
    <w:rsid w:val="000D7EC3"/>
    <w:rsid w:val="000E02CB"/>
    <w:rsid w:val="000E079A"/>
    <w:rsid w:val="000E1A6F"/>
    <w:rsid w:val="000E2183"/>
    <w:rsid w:val="000E2E9A"/>
    <w:rsid w:val="000E3175"/>
    <w:rsid w:val="000E3A8F"/>
    <w:rsid w:val="000E3C16"/>
    <w:rsid w:val="000E576E"/>
    <w:rsid w:val="000E5AD9"/>
    <w:rsid w:val="000E5D11"/>
    <w:rsid w:val="000E5D5D"/>
    <w:rsid w:val="000E5E53"/>
    <w:rsid w:val="000E6DBE"/>
    <w:rsid w:val="000E7C18"/>
    <w:rsid w:val="000E7E43"/>
    <w:rsid w:val="000F039F"/>
    <w:rsid w:val="000F1A46"/>
    <w:rsid w:val="000F2425"/>
    <w:rsid w:val="000F362B"/>
    <w:rsid w:val="000F381F"/>
    <w:rsid w:val="000F3947"/>
    <w:rsid w:val="000F3B17"/>
    <w:rsid w:val="000F4692"/>
    <w:rsid w:val="000F4D13"/>
    <w:rsid w:val="000F519A"/>
    <w:rsid w:val="000F5FC0"/>
    <w:rsid w:val="000F753B"/>
    <w:rsid w:val="000F76D8"/>
    <w:rsid w:val="00100458"/>
    <w:rsid w:val="0010049B"/>
    <w:rsid w:val="0010066E"/>
    <w:rsid w:val="00100BF9"/>
    <w:rsid w:val="00100CAC"/>
    <w:rsid w:val="001016A5"/>
    <w:rsid w:val="001018EA"/>
    <w:rsid w:val="00101DDF"/>
    <w:rsid w:val="0010247E"/>
    <w:rsid w:val="0010270E"/>
    <w:rsid w:val="0010318A"/>
    <w:rsid w:val="001031C4"/>
    <w:rsid w:val="0010353F"/>
    <w:rsid w:val="00104C2E"/>
    <w:rsid w:val="00105090"/>
    <w:rsid w:val="00105A41"/>
    <w:rsid w:val="001069B3"/>
    <w:rsid w:val="00106D31"/>
    <w:rsid w:val="001078F8"/>
    <w:rsid w:val="001107AE"/>
    <w:rsid w:val="00111224"/>
    <w:rsid w:val="00111949"/>
    <w:rsid w:val="00112293"/>
    <w:rsid w:val="00113258"/>
    <w:rsid w:val="00113270"/>
    <w:rsid w:val="001137BB"/>
    <w:rsid w:val="001139A3"/>
    <w:rsid w:val="00114A72"/>
    <w:rsid w:val="00117700"/>
    <w:rsid w:val="00117806"/>
    <w:rsid w:val="00117AB0"/>
    <w:rsid w:val="001205E5"/>
    <w:rsid w:val="00120C0A"/>
    <w:rsid w:val="00121430"/>
    <w:rsid w:val="001214B4"/>
    <w:rsid w:val="001220C2"/>
    <w:rsid w:val="001239A8"/>
    <w:rsid w:val="00123AB3"/>
    <w:rsid w:val="00123ABE"/>
    <w:rsid w:val="00124A3D"/>
    <w:rsid w:val="00125E10"/>
    <w:rsid w:val="0012706B"/>
    <w:rsid w:val="0012793C"/>
    <w:rsid w:val="00127E9E"/>
    <w:rsid w:val="00127F7E"/>
    <w:rsid w:val="00130ADF"/>
    <w:rsid w:val="00131BA0"/>
    <w:rsid w:val="001328BA"/>
    <w:rsid w:val="00132F79"/>
    <w:rsid w:val="001344BF"/>
    <w:rsid w:val="00135B3D"/>
    <w:rsid w:val="00135E32"/>
    <w:rsid w:val="00137101"/>
    <w:rsid w:val="00137578"/>
    <w:rsid w:val="00137793"/>
    <w:rsid w:val="00137ADE"/>
    <w:rsid w:val="00137C14"/>
    <w:rsid w:val="001412B2"/>
    <w:rsid w:val="00141345"/>
    <w:rsid w:val="0014218D"/>
    <w:rsid w:val="0014236A"/>
    <w:rsid w:val="0014258D"/>
    <w:rsid w:val="00142E6D"/>
    <w:rsid w:val="00143082"/>
    <w:rsid w:val="001437BA"/>
    <w:rsid w:val="001443FE"/>
    <w:rsid w:val="00144AA7"/>
    <w:rsid w:val="00144E15"/>
    <w:rsid w:val="00144F19"/>
    <w:rsid w:val="001453AF"/>
    <w:rsid w:val="00145C97"/>
    <w:rsid w:val="00145C9A"/>
    <w:rsid w:val="00146BBF"/>
    <w:rsid w:val="00146C86"/>
    <w:rsid w:val="00147282"/>
    <w:rsid w:val="001473FC"/>
    <w:rsid w:val="001475D8"/>
    <w:rsid w:val="00150712"/>
    <w:rsid w:val="00150795"/>
    <w:rsid w:val="001508AD"/>
    <w:rsid w:val="00150C89"/>
    <w:rsid w:val="00151751"/>
    <w:rsid w:val="00152309"/>
    <w:rsid w:val="00152B3A"/>
    <w:rsid w:val="00153640"/>
    <w:rsid w:val="00153657"/>
    <w:rsid w:val="001539D3"/>
    <w:rsid w:val="00154231"/>
    <w:rsid w:val="0015522D"/>
    <w:rsid w:val="001558F4"/>
    <w:rsid w:val="00156273"/>
    <w:rsid w:val="001568C2"/>
    <w:rsid w:val="00157939"/>
    <w:rsid w:val="00157EBA"/>
    <w:rsid w:val="00161942"/>
    <w:rsid w:val="00161B96"/>
    <w:rsid w:val="00161C99"/>
    <w:rsid w:val="001622A5"/>
    <w:rsid w:val="001624A0"/>
    <w:rsid w:val="0016297C"/>
    <w:rsid w:val="0016425B"/>
    <w:rsid w:val="0016518B"/>
    <w:rsid w:val="001653E3"/>
    <w:rsid w:val="00165666"/>
    <w:rsid w:val="001656A3"/>
    <w:rsid w:val="00165C26"/>
    <w:rsid w:val="00166380"/>
    <w:rsid w:val="00166606"/>
    <w:rsid w:val="00167DDC"/>
    <w:rsid w:val="00170401"/>
    <w:rsid w:val="001705FE"/>
    <w:rsid w:val="00171052"/>
    <w:rsid w:val="0017106C"/>
    <w:rsid w:val="00171470"/>
    <w:rsid w:val="0017160A"/>
    <w:rsid w:val="001718FF"/>
    <w:rsid w:val="00171B1C"/>
    <w:rsid w:val="00171CCF"/>
    <w:rsid w:val="00172D2D"/>
    <w:rsid w:val="0017336F"/>
    <w:rsid w:val="00174D7A"/>
    <w:rsid w:val="00175C06"/>
    <w:rsid w:val="0017610D"/>
    <w:rsid w:val="00176A81"/>
    <w:rsid w:val="00176A94"/>
    <w:rsid w:val="00176BD9"/>
    <w:rsid w:val="00177A6C"/>
    <w:rsid w:val="001801DF"/>
    <w:rsid w:val="00180254"/>
    <w:rsid w:val="00181051"/>
    <w:rsid w:val="001815CD"/>
    <w:rsid w:val="001815FB"/>
    <w:rsid w:val="00181732"/>
    <w:rsid w:val="00181DC3"/>
    <w:rsid w:val="00182AF1"/>
    <w:rsid w:val="00182D20"/>
    <w:rsid w:val="00182D9C"/>
    <w:rsid w:val="00184A39"/>
    <w:rsid w:val="001852A6"/>
    <w:rsid w:val="001871C8"/>
    <w:rsid w:val="00187A34"/>
    <w:rsid w:val="00190926"/>
    <w:rsid w:val="001909BF"/>
    <w:rsid w:val="00190AA6"/>
    <w:rsid w:val="001914D0"/>
    <w:rsid w:val="00192950"/>
    <w:rsid w:val="00192D5B"/>
    <w:rsid w:val="00192F32"/>
    <w:rsid w:val="001931D2"/>
    <w:rsid w:val="0019371D"/>
    <w:rsid w:val="0019476D"/>
    <w:rsid w:val="00194BA0"/>
    <w:rsid w:val="00194F05"/>
    <w:rsid w:val="00195371"/>
    <w:rsid w:val="001956B2"/>
    <w:rsid w:val="00195AAA"/>
    <w:rsid w:val="00195E7E"/>
    <w:rsid w:val="001963B9"/>
    <w:rsid w:val="001976FF"/>
    <w:rsid w:val="00197BBC"/>
    <w:rsid w:val="001A024D"/>
    <w:rsid w:val="001A10E7"/>
    <w:rsid w:val="001A2C6B"/>
    <w:rsid w:val="001A367E"/>
    <w:rsid w:val="001A3903"/>
    <w:rsid w:val="001A461E"/>
    <w:rsid w:val="001A5403"/>
    <w:rsid w:val="001A658E"/>
    <w:rsid w:val="001B11A9"/>
    <w:rsid w:val="001B15DF"/>
    <w:rsid w:val="001B1903"/>
    <w:rsid w:val="001B228C"/>
    <w:rsid w:val="001B319A"/>
    <w:rsid w:val="001B31D3"/>
    <w:rsid w:val="001B38DB"/>
    <w:rsid w:val="001B39B0"/>
    <w:rsid w:val="001B429D"/>
    <w:rsid w:val="001B528B"/>
    <w:rsid w:val="001B54F6"/>
    <w:rsid w:val="001B56CE"/>
    <w:rsid w:val="001B604F"/>
    <w:rsid w:val="001B6AF7"/>
    <w:rsid w:val="001B6E79"/>
    <w:rsid w:val="001B6F79"/>
    <w:rsid w:val="001B70D7"/>
    <w:rsid w:val="001B780C"/>
    <w:rsid w:val="001B7E81"/>
    <w:rsid w:val="001C0E75"/>
    <w:rsid w:val="001C179F"/>
    <w:rsid w:val="001C23B1"/>
    <w:rsid w:val="001C3F0A"/>
    <w:rsid w:val="001C4208"/>
    <w:rsid w:val="001C4356"/>
    <w:rsid w:val="001C4990"/>
    <w:rsid w:val="001C70C2"/>
    <w:rsid w:val="001C735A"/>
    <w:rsid w:val="001D02F1"/>
    <w:rsid w:val="001D065B"/>
    <w:rsid w:val="001D1B9C"/>
    <w:rsid w:val="001D1F9F"/>
    <w:rsid w:val="001D1FE1"/>
    <w:rsid w:val="001D23E8"/>
    <w:rsid w:val="001D318B"/>
    <w:rsid w:val="001D40BA"/>
    <w:rsid w:val="001D43A5"/>
    <w:rsid w:val="001D43AD"/>
    <w:rsid w:val="001D4D4B"/>
    <w:rsid w:val="001D512D"/>
    <w:rsid w:val="001D5950"/>
    <w:rsid w:val="001D6299"/>
    <w:rsid w:val="001D7980"/>
    <w:rsid w:val="001D7E57"/>
    <w:rsid w:val="001E09E1"/>
    <w:rsid w:val="001E0B8B"/>
    <w:rsid w:val="001E0CCF"/>
    <w:rsid w:val="001E11FA"/>
    <w:rsid w:val="001E12D2"/>
    <w:rsid w:val="001E12EB"/>
    <w:rsid w:val="001E297A"/>
    <w:rsid w:val="001E3342"/>
    <w:rsid w:val="001E3C89"/>
    <w:rsid w:val="001E4669"/>
    <w:rsid w:val="001E5108"/>
    <w:rsid w:val="001E5857"/>
    <w:rsid w:val="001E60B7"/>
    <w:rsid w:val="001E64A6"/>
    <w:rsid w:val="001E6A08"/>
    <w:rsid w:val="001E6F53"/>
    <w:rsid w:val="001F0A95"/>
    <w:rsid w:val="001F1199"/>
    <w:rsid w:val="001F1D75"/>
    <w:rsid w:val="001F2670"/>
    <w:rsid w:val="001F2857"/>
    <w:rsid w:val="001F2CC7"/>
    <w:rsid w:val="001F47C7"/>
    <w:rsid w:val="001F4DC5"/>
    <w:rsid w:val="001F4E7E"/>
    <w:rsid w:val="001F5C44"/>
    <w:rsid w:val="001F60F1"/>
    <w:rsid w:val="001F648D"/>
    <w:rsid w:val="001F65AB"/>
    <w:rsid w:val="001F698F"/>
    <w:rsid w:val="001F777B"/>
    <w:rsid w:val="0020090B"/>
    <w:rsid w:val="00200D5F"/>
    <w:rsid w:val="002016BE"/>
    <w:rsid w:val="00201CB1"/>
    <w:rsid w:val="002022DA"/>
    <w:rsid w:val="00202E32"/>
    <w:rsid w:val="00202FF2"/>
    <w:rsid w:val="002030FC"/>
    <w:rsid w:val="0020410B"/>
    <w:rsid w:val="002042E2"/>
    <w:rsid w:val="00205800"/>
    <w:rsid w:val="00205A12"/>
    <w:rsid w:val="00205F90"/>
    <w:rsid w:val="002062D3"/>
    <w:rsid w:val="00207AF4"/>
    <w:rsid w:val="0021013D"/>
    <w:rsid w:val="002104EB"/>
    <w:rsid w:val="002106FC"/>
    <w:rsid w:val="00210901"/>
    <w:rsid w:val="002109D3"/>
    <w:rsid w:val="002117E9"/>
    <w:rsid w:val="00211A79"/>
    <w:rsid w:val="00211B5D"/>
    <w:rsid w:val="00211BBA"/>
    <w:rsid w:val="00212088"/>
    <w:rsid w:val="002121C9"/>
    <w:rsid w:val="00212364"/>
    <w:rsid w:val="0021322D"/>
    <w:rsid w:val="00214BD6"/>
    <w:rsid w:val="0021519A"/>
    <w:rsid w:val="00215A4D"/>
    <w:rsid w:val="002161CC"/>
    <w:rsid w:val="0021685B"/>
    <w:rsid w:val="00217631"/>
    <w:rsid w:val="00217696"/>
    <w:rsid w:val="002176D1"/>
    <w:rsid w:val="00222169"/>
    <w:rsid w:val="002222A7"/>
    <w:rsid w:val="00222639"/>
    <w:rsid w:val="00222648"/>
    <w:rsid w:val="00223100"/>
    <w:rsid w:val="00223110"/>
    <w:rsid w:val="0022320E"/>
    <w:rsid w:val="00224767"/>
    <w:rsid w:val="00226CBF"/>
    <w:rsid w:val="00227889"/>
    <w:rsid w:val="00227C25"/>
    <w:rsid w:val="002303BC"/>
    <w:rsid w:val="002303CE"/>
    <w:rsid w:val="002306E9"/>
    <w:rsid w:val="00231709"/>
    <w:rsid w:val="00231841"/>
    <w:rsid w:val="002329B4"/>
    <w:rsid w:val="002329C8"/>
    <w:rsid w:val="00232F4C"/>
    <w:rsid w:val="00233800"/>
    <w:rsid w:val="0023458E"/>
    <w:rsid w:val="002357C1"/>
    <w:rsid w:val="00235922"/>
    <w:rsid w:val="002369FA"/>
    <w:rsid w:val="00236ECE"/>
    <w:rsid w:val="0023735E"/>
    <w:rsid w:val="0023748F"/>
    <w:rsid w:val="00237EFC"/>
    <w:rsid w:val="0024022C"/>
    <w:rsid w:val="002403DE"/>
    <w:rsid w:val="00241C36"/>
    <w:rsid w:val="00243310"/>
    <w:rsid w:val="002434F9"/>
    <w:rsid w:val="00244239"/>
    <w:rsid w:val="0024482F"/>
    <w:rsid w:val="00244A57"/>
    <w:rsid w:val="00244DB8"/>
    <w:rsid w:val="0024530E"/>
    <w:rsid w:val="00245489"/>
    <w:rsid w:val="0024555B"/>
    <w:rsid w:val="00245821"/>
    <w:rsid w:val="0024659F"/>
    <w:rsid w:val="00247388"/>
    <w:rsid w:val="0024774A"/>
    <w:rsid w:val="00247F79"/>
    <w:rsid w:val="002508A9"/>
    <w:rsid w:val="002511F4"/>
    <w:rsid w:val="002513FA"/>
    <w:rsid w:val="002516F0"/>
    <w:rsid w:val="00251A3F"/>
    <w:rsid w:val="0025312F"/>
    <w:rsid w:val="00255F07"/>
    <w:rsid w:val="002568BA"/>
    <w:rsid w:val="00257573"/>
    <w:rsid w:val="002578D3"/>
    <w:rsid w:val="00257BE2"/>
    <w:rsid w:val="00260C6E"/>
    <w:rsid w:val="00261CA8"/>
    <w:rsid w:val="00262873"/>
    <w:rsid w:val="00263954"/>
    <w:rsid w:val="00264199"/>
    <w:rsid w:val="00264309"/>
    <w:rsid w:val="002656C4"/>
    <w:rsid w:val="00265B2B"/>
    <w:rsid w:val="00265BD8"/>
    <w:rsid w:val="002660CC"/>
    <w:rsid w:val="002676EF"/>
    <w:rsid w:val="00270011"/>
    <w:rsid w:val="002701C7"/>
    <w:rsid w:val="00270D09"/>
    <w:rsid w:val="00272F98"/>
    <w:rsid w:val="0027400B"/>
    <w:rsid w:val="002746A6"/>
    <w:rsid w:val="00275483"/>
    <w:rsid w:val="00275604"/>
    <w:rsid w:val="00276346"/>
    <w:rsid w:val="00276BF4"/>
    <w:rsid w:val="00276F09"/>
    <w:rsid w:val="0027719D"/>
    <w:rsid w:val="0027791A"/>
    <w:rsid w:val="00280434"/>
    <w:rsid w:val="00280E83"/>
    <w:rsid w:val="00280F1B"/>
    <w:rsid w:val="00281604"/>
    <w:rsid w:val="00281730"/>
    <w:rsid w:val="00281A42"/>
    <w:rsid w:val="00281BCE"/>
    <w:rsid w:val="00281EEE"/>
    <w:rsid w:val="00281FFA"/>
    <w:rsid w:val="0028290D"/>
    <w:rsid w:val="002830C7"/>
    <w:rsid w:val="00283AA9"/>
    <w:rsid w:val="002855BB"/>
    <w:rsid w:val="0028591B"/>
    <w:rsid w:val="00285A80"/>
    <w:rsid w:val="00286D6A"/>
    <w:rsid w:val="002913B4"/>
    <w:rsid w:val="002916C0"/>
    <w:rsid w:val="00291C3A"/>
    <w:rsid w:val="00291E8F"/>
    <w:rsid w:val="00292848"/>
    <w:rsid w:val="0029371E"/>
    <w:rsid w:val="00293E50"/>
    <w:rsid w:val="00294042"/>
    <w:rsid w:val="00294FAF"/>
    <w:rsid w:val="0029605C"/>
    <w:rsid w:val="0029736E"/>
    <w:rsid w:val="00297A2F"/>
    <w:rsid w:val="00297A71"/>
    <w:rsid w:val="002A02BC"/>
    <w:rsid w:val="002A0517"/>
    <w:rsid w:val="002A0A92"/>
    <w:rsid w:val="002A0BB0"/>
    <w:rsid w:val="002A19CD"/>
    <w:rsid w:val="002A2B99"/>
    <w:rsid w:val="002A30F0"/>
    <w:rsid w:val="002A3C01"/>
    <w:rsid w:val="002A4AEB"/>
    <w:rsid w:val="002A4E86"/>
    <w:rsid w:val="002A54FE"/>
    <w:rsid w:val="002A5BBF"/>
    <w:rsid w:val="002A604A"/>
    <w:rsid w:val="002A67A0"/>
    <w:rsid w:val="002A67C7"/>
    <w:rsid w:val="002A68E3"/>
    <w:rsid w:val="002A6A16"/>
    <w:rsid w:val="002A6C9B"/>
    <w:rsid w:val="002A7712"/>
    <w:rsid w:val="002A77D9"/>
    <w:rsid w:val="002A7BBE"/>
    <w:rsid w:val="002B07FC"/>
    <w:rsid w:val="002B2944"/>
    <w:rsid w:val="002B3048"/>
    <w:rsid w:val="002B3410"/>
    <w:rsid w:val="002B5248"/>
    <w:rsid w:val="002B53D2"/>
    <w:rsid w:val="002B5CD1"/>
    <w:rsid w:val="002B6DE8"/>
    <w:rsid w:val="002B7001"/>
    <w:rsid w:val="002C0280"/>
    <w:rsid w:val="002C070C"/>
    <w:rsid w:val="002C0A2A"/>
    <w:rsid w:val="002C0EFB"/>
    <w:rsid w:val="002C3026"/>
    <w:rsid w:val="002C30BD"/>
    <w:rsid w:val="002C3F83"/>
    <w:rsid w:val="002C4790"/>
    <w:rsid w:val="002C5742"/>
    <w:rsid w:val="002C5917"/>
    <w:rsid w:val="002C691F"/>
    <w:rsid w:val="002C6F67"/>
    <w:rsid w:val="002C771B"/>
    <w:rsid w:val="002C7F7E"/>
    <w:rsid w:val="002D0498"/>
    <w:rsid w:val="002D0C8C"/>
    <w:rsid w:val="002D0CA4"/>
    <w:rsid w:val="002D0FC9"/>
    <w:rsid w:val="002D169C"/>
    <w:rsid w:val="002D275B"/>
    <w:rsid w:val="002D37F4"/>
    <w:rsid w:val="002D470B"/>
    <w:rsid w:val="002D5E33"/>
    <w:rsid w:val="002D616D"/>
    <w:rsid w:val="002D63F1"/>
    <w:rsid w:val="002D6DD0"/>
    <w:rsid w:val="002D6FAB"/>
    <w:rsid w:val="002D6FDD"/>
    <w:rsid w:val="002D7CBB"/>
    <w:rsid w:val="002E03C9"/>
    <w:rsid w:val="002E0743"/>
    <w:rsid w:val="002E1825"/>
    <w:rsid w:val="002E1883"/>
    <w:rsid w:val="002E1CB2"/>
    <w:rsid w:val="002E2632"/>
    <w:rsid w:val="002E29BD"/>
    <w:rsid w:val="002E49AE"/>
    <w:rsid w:val="002E572E"/>
    <w:rsid w:val="002E5778"/>
    <w:rsid w:val="002E5AC8"/>
    <w:rsid w:val="002E6BAD"/>
    <w:rsid w:val="002E6BBC"/>
    <w:rsid w:val="002E7111"/>
    <w:rsid w:val="002E7A4B"/>
    <w:rsid w:val="002F05BC"/>
    <w:rsid w:val="002F082E"/>
    <w:rsid w:val="002F09B6"/>
    <w:rsid w:val="002F0B90"/>
    <w:rsid w:val="002F252E"/>
    <w:rsid w:val="002F29D3"/>
    <w:rsid w:val="002F2AF3"/>
    <w:rsid w:val="002F3356"/>
    <w:rsid w:val="002F5DF5"/>
    <w:rsid w:val="002F7372"/>
    <w:rsid w:val="002F773D"/>
    <w:rsid w:val="002F7DCD"/>
    <w:rsid w:val="002F7E7F"/>
    <w:rsid w:val="003001EC"/>
    <w:rsid w:val="00300347"/>
    <w:rsid w:val="00300EE6"/>
    <w:rsid w:val="0030104C"/>
    <w:rsid w:val="0030255B"/>
    <w:rsid w:val="00302D6A"/>
    <w:rsid w:val="00303478"/>
    <w:rsid w:val="00303A59"/>
    <w:rsid w:val="00303E3B"/>
    <w:rsid w:val="00304066"/>
    <w:rsid w:val="003043A1"/>
    <w:rsid w:val="00304AF1"/>
    <w:rsid w:val="00305780"/>
    <w:rsid w:val="00305FE8"/>
    <w:rsid w:val="00305FF2"/>
    <w:rsid w:val="0030624E"/>
    <w:rsid w:val="003063CE"/>
    <w:rsid w:val="00307DB7"/>
    <w:rsid w:val="0031214A"/>
    <w:rsid w:val="00312D72"/>
    <w:rsid w:val="00313D0A"/>
    <w:rsid w:val="00313F8F"/>
    <w:rsid w:val="003143CE"/>
    <w:rsid w:val="003156C9"/>
    <w:rsid w:val="00315C21"/>
    <w:rsid w:val="00316137"/>
    <w:rsid w:val="003165F3"/>
    <w:rsid w:val="0031668E"/>
    <w:rsid w:val="003169FC"/>
    <w:rsid w:val="0031745E"/>
    <w:rsid w:val="003175B8"/>
    <w:rsid w:val="00317A0F"/>
    <w:rsid w:val="00320FF5"/>
    <w:rsid w:val="00321816"/>
    <w:rsid w:val="0032298B"/>
    <w:rsid w:val="003230A2"/>
    <w:rsid w:val="00323155"/>
    <w:rsid w:val="00323BF8"/>
    <w:rsid w:val="00323C64"/>
    <w:rsid w:val="0032429F"/>
    <w:rsid w:val="00324D5B"/>
    <w:rsid w:val="00324F0A"/>
    <w:rsid w:val="00325975"/>
    <w:rsid w:val="00325A73"/>
    <w:rsid w:val="0032603B"/>
    <w:rsid w:val="00326975"/>
    <w:rsid w:val="00327998"/>
    <w:rsid w:val="00327AA0"/>
    <w:rsid w:val="00327F6A"/>
    <w:rsid w:val="003306A7"/>
    <w:rsid w:val="0033078A"/>
    <w:rsid w:val="00330DC6"/>
    <w:rsid w:val="00332AB1"/>
    <w:rsid w:val="00333934"/>
    <w:rsid w:val="00333EF2"/>
    <w:rsid w:val="0033459D"/>
    <w:rsid w:val="0033473B"/>
    <w:rsid w:val="00335CC2"/>
    <w:rsid w:val="00336D90"/>
    <w:rsid w:val="00337B79"/>
    <w:rsid w:val="0034075F"/>
    <w:rsid w:val="00342768"/>
    <w:rsid w:val="00344037"/>
    <w:rsid w:val="003445B3"/>
    <w:rsid w:val="00344C51"/>
    <w:rsid w:val="00345C47"/>
    <w:rsid w:val="0034608A"/>
    <w:rsid w:val="0034713C"/>
    <w:rsid w:val="003474B9"/>
    <w:rsid w:val="00347CCB"/>
    <w:rsid w:val="0035014E"/>
    <w:rsid w:val="003504CA"/>
    <w:rsid w:val="0035052A"/>
    <w:rsid w:val="0035191B"/>
    <w:rsid w:val="00351C95"/>
    <w:rsid w:val="00352245"/>
    <w:rsid w:val="00352354"/>
    <w:rsid w:val="0035339B"/>
    <w:rsid w:val="003544F9"/>
    <w:rsid w:val="0035450C"/>
    <w:rsid w:val="00354849"/>
    <w:rsid w:val="0035550E"/>
    <w:rsid w:val="0035580B"/>
    <w:rsid w:val="00357094"/>
    <w:rsid w:val="00357C48"/>
    <w:rsid w:val="00360020"/>
    <w:rsid w:val="00362115"/>
    <w:rsid w:val="003628A0"/>
    <w:rsid w:val="00362A1D"/>
    <w:rsid w:val="003642A3"/>
    <w:rsid w:val="00364E8B"/>
    <w:rsid w:val="00365146"/>
    <w:rsid w:val="0036571B"/>
    <w:rsid w:val="00365782"/>
    <w:rsid w:val="003659F2"/>
    <w:rsid w:val="0036691E"/>
    <w:rsid w:val="00366C98"/>
    <w:rsid w:val="003670D6"/>
    <w:rsid w:val="003703E5"/>
    <w:rsid w:val="003708D3"/>
    <w:rsid w:val="003709D6"/>
    <w:rsid w:val="00371C35"/>
    <w:rsid w:val="003721B3"/>
    <w:rsid w:val="003724AF"/>
    <w:rsid w:val="00374B60"/>
    <w:rsid w:val="003751C1"/>
    <w:rsid w:val="00375B06"/>
    <w:rsid w:val="00376E47"/>
    <w:rsid w:val="00377354"/>
    <w:rsid w:val="00377362"/>
    <w:rsid w:val="00377820"/>
    <w:rsid w:val="00377873"/>
    <w:rsid w:val="00377E7D"/>
    <w:rsid w:val="00380D23"/>
    <w:rsid w:val="0038117A"/>
    <w:rsid w:val="00381478"/>
    <w:rsid w:val="00381FBC"/>
    <w:rsid w:val="0038200B"/>
    <w:rsid w:val="00382627"/>
    <w:rsid w:val="00382E4C"/>
    <w:rsid w:val="00383674"/>
    <w:rsid w:val="003837FF"/>
    <w:rsid w:val="00383A1F"/>
    <w:rsid w:val="00383D9E"/>
    <w:rsid w:val="00383ED5"/>
    <w:rsid w:val="00384168"/>
    <w:rsid w:val="0038450A"/>
    <w:rsid w:val="00384C01"/>
    <w:rsid w:val="00384FB2"/>
    <w:rsid w:val="00385538"/>
    <w:rsid w:val="00387930"/>
    <w:rsid w:val="00387AD1"/>
    <w:rsid w:val="003906F0"/>
    <w:rsid w:val="00391CED"/>
    <w:rsid w:val="00392AFC"/>
    <w:rsid w:val="00392FC1"/>
    <w:rsid w:val="003933F4"/>
    <w:rsid w:val="00393907"/>
    <w:rsid w:val="0039593B"/>
    <w:rsid w:val="00395E8C"/>
    <w:rsid w:val="003960B5"/>
    <w:rsid w:val="00396416"/>
    <w:rsid w:val="00397A7B"/>
    <w:rsid w:val="00397E96"/>
    <w:rsid w:val="003A0E8F"/>
    <w:rsid w:val="003A1096"/>
    <w:rsid w:val="003A239E"/>
    <w:rsid w:val="003A2C89"/>
    <w:rsid w:val="003A2CCD"/>
    <w:rsid w:val="003A44A3"/>
    <w:rsid w:val="003A52EB"/>
    <w:rsid w:val="003A548B"/>
    <w:rsid w:val="003A60EE"/>
    <w:rsid w:val="003A78CF"/>
    <w:rsid w:val="003A7DF4"/>
    <w:rsid w:val="003B0296"/>
    <w:rsid w:val="003B1A52"/>
    <w:rsid w:val="003B1FCF"/>
    <w:rsid w:val="003B2251"/>
    <w:rsid w:val="003B22E0"/>
    <w:rsid w:val="003B2ACE"/>
    <w:rsid w:val="003B3088"/>
    <w:rsid w:val="003B313B"/>
    <w:rsid w:val="003B3BD1"/>
    <w:rsid w:val="003B480F"/>
    <w:rsid w:val="003B484E"/>
    <w:rsid w:val="003B48CA"/>
    <w:rsid w:val="003B4A9A"/>
    <w:rsid w:val="003B4C64"/>
    <w:rsid w:val="003B5004"/>
    <w:rsid w:val="003B537C"/>
    <w:rsid w:val="003B53EA"/>
    <w:rsid w:val="003B582B"/>
    <w:rsid w:val="003B59E9"/>
    <w:rsid w:val="003B648D"/>
    <w:rsid w:val="003B6A36"/>
    <w:rsid w:val="003B6A75"/>
    <w:rsid w:val="003B7B0D"/>
    <w:rsid w:val="003B7BC1"/>
    <w:rsid w:val="003B7CFC"/>
    <w:rsid w:val="003C0823"/>
    <w:rsid w:val="003C0A1D"/>
    <w:rsid w:val="003C158F"/>
    <w:rsid w:val="003C196F"/>
    <w:rsid w:val="003C228F"/>
    <w:rsid w:val="003C2742"/>
    <w:rsid w:val="003C3D46"/>
    <w:rsid w:val="003C42D1"/>
    <w:rsid w:val="003C4352"/>
    <w:rsid w:val="003C48BF"/>
    <w:rsid w:val="003C4BB1"/>
    <w:rsid w:val="003C4F75"/>
    <w:rsid w:val="003C55AC"/>
    <w:rsid w:val="003C58A3"/>
    <w:rsid w:val="003C5944"/>
    <w:rsid w:val="003C6D9C"/>
    <w:rsid w:val="003D1362"/>
    <w:rsid w:val="003D1718"/>
    <w:rsid w:val="003D1ACF"/>
    <w:rsid w:val="003D323B"/>
    <w:rsid w:val="003D3B1C"/>
    <w:rsid w:val="003D4964"/>
    <w:rsid w:val="003D52E9"/>
    <w:rsid w:val="003D541D"/>
    <w:rsid w:val="003D5D0D"/>
    <w:rsid w:val="003D7195"/>
    <w:rsid w:val="003E0053"/>
    <w:rsid w:val="003E07D7"/>
    <w:rsid w:val="003E1F62"/>
    <w:rsid w:val="003E274D"/>
    <w:rsid w:val="003E29E0"/>
    <w:rsid w:val="003E2C45"/>
    <w:rsid w:val="003E3437"/>
    <w:rsid w:val="003E3B5F"/>
    <w:rsid w:val="003E3E64"/>
    <w:rsid w:val="003E3ECD"/>
    <w:rsid w:val="003E3F44"/>
    <w:rsid w:val="003E4A88"/>
    <w:rsid w:val="003E4BE0"/>
    <w:rsid w:val="003E52DF"/>
    <w:rsid w:val="003E5346"/>
    <w:rsid w:val="003E54A7"/>
    <w:rsid w:val="003E55A0"/>
    <w:rsid w:val="003E6301"/>
    <w:rsid w:val="003E6485"/>
    <w:rsid w:val="003E6609"/>
    <w:rsid w:val="003E79B9"/>
    <w:rsid w:val="003F01E7"/>
    <w:rsid w:val="003F0DD4"/>
    <w:rsid w:val="003F0EEB"/>
    <w:rsid w:val="003F1A9E"/>
    <w:rsid w:val="003F2B15"/>
    <w:rsid w:val="003F2D0C"/>
    <w:rsid w:val="003F4C51"/>
    <w:rsid w:val="003F503C"/>
    <w:rsid w:val="003F559F"/>
    <w:rsid w:val="003F67D0"/>
    <w:rsid w:val="003F6A68"/>
    <w:rsid w:val="003F73A8"/>
    <w:rsid w:val="003F7D29"/>
    <w:rsid w:val="003F7E9A"/>
    <w:rsid w:val="003F7E9B"/>
    <w:rsid w:val="004010CD"/>
    <w:rsid w:val="00401327"/>
    <w:rsid w:val="004015C4"/>
    <w:rsid w:val="004019A1"/>
    <w:rsid w:val="004025C4"/>
    <w:rsid w:val="00402686"/>
    <w:rsid w:val="0040299F"/>
    <w:rsid w:val="0040306B"/>
    <w:rsid w:val="00403195"/>
    <w:rsid w:val="0040379E"/>
    <w:rsid w:val="00404F9C"/>
    <w:rsid w:val="0040519B"/>
    <w:rsid w:val="004055E3"/>
    <w:rsid w:val="00406BC2"/>
    <w:rsid w:val="004070D8"/>
    <w:rsid w:val="00407701"/>
    <w:rsid w:val="00410792"/>
    <w:rsid w:val="00410DDE"/>
    <w:rsid w:val="0041148D"/>
    <w:rsid w:val="004122C4"/>
    <w:rsid w:val="00412535"/>
    <w:rsid w:val="00412E45"/>
    <w:rsid w:val="00414107"/>
    <w:rsid w:val="004144CA"/>
    <w:rsid w:val="00414DA0"/>
    <w:rsid w:val="00415250"/>
    <w:rsid w:val="00417641"/>
    <w:rsid w:val="00417BA3"/>
    <w:rsid w:val="00417F14"/>
    <w:rsid w:val="004204D9"/>
    <w:rsid w:val="00421771"/>
    <w:rsid w:val="00421B94"/>
    <w:rsid w:val="004223DB"/>
    <w:rsid w:val="00422A4E"/>
    <w:rsid w:val="00422DD8"/>
    <w:rsid w:val="00423152"/>
    <w:rsid w:val="004236E6"/>
    <w:rsid w:val="00424B2A"/>
    <w:rsid w:val="00424BE4"/>
    <w:rsid w:val="004253FB"/>
    <w:rsid w:val="004259B5"/>
    <w:rsid w:val="0042632F"/>
    <w:rsid w:val="004265E3"/>
    <w:rsid w:val="004270EE"/>
    <w:rsid w:val="00427938"/>
    <w:rsid w:val="00430938"/>
    <w:rsid w:val="00430E1B"/>
    <w:rsid w:val="00432974"/>
    <w:rsid w:val="00432A1F"/>
    <w:rsid w:val="00432BB2"/>
    <w:rsid w:val="004331FC"/>
    <w:rsid w:val="0043405F"/>
    <w:rsid w:val="00434132"/>
    <w:rsid w:val="00435063"/>
    <w:rsid w:val="0043543B"/>
    <w:rsid w:val="004368AC"/>
    <w:rsid w:val="00436F0D"/>
    <w:rsid w:val="0044186E"/>
    <w:rsid w:val="004419B9"/>
    <w:rsid w:val="00442374"/>
    <w:rsid w:val="004424D2"/>
    <w:rsid w:val="00442A5C"/>
    <w:rsid w:val="00442E09"/>
    <w:rsid w:val="00442F5D"/>
    <w:rsid w:val="00442F80"/>
    <w:rsid w:val="00443A5C"/>
    <w:rsid w:val="0044465E"/>
    <w:rsid w:val="004447DB"/>
    <w:rsid w:val="00444A0B"/>
    <w:rsid w:val="004455D6"/>
    <w:rsid w:val="0044581D"/>
    <w:rsid w:val="00446735"/>
    <w:rsid w:val="00446F13"/>
    <w:rsid w:val="00447E18"/>
    <w:rsid w:val="00447E45"/>
    <w:rsid w:val="0045038A"/>
    <w:rsid w:val="00450A72"/>
    <w:rsid w:val="00451185"/>
    <w:rsid w:val="00451B34"/>
    <w:rsid w:val="00452A69"/>
    <w:rsid w:val="00452DCF"/>
    <w:rsid w:val="0045303A"/>
    <w:rsid w:val="00453237"/>
    <w:rsid w:val="00453755"/>
    <w:rsid w:val="00454114"/>
    <w:rsid w:val="00454133"/>
    <w:rsid w:val="004541F9"/>
    <w:rsid w:val="0045453E"/>
    <w:rsid w:val="0045479E"/>
    <w:rsid w:val="004555FD"/>
    <w:rsid w:val="00455D22"/>
    <w:rsid w:val="00456156"/>
    <w:rsid w:val="004563A4"/>
    <w:rsid w:val="00456650"/>
    <w:rsid w:val="00456F79"/>
    <w:rsid w:val="0045702F"/>
    <w:rsid w:val="0045797B"/>
    <w:rsid w:val="00457F46"/>
    <w:rsid w:val="0046182F"/>
    <w:rsid w:val="00461EEF"/>
    <w:rsid w:val="004628B0"/>
    <w:rsid w:val="00462D66"/>
    <w:rsid w:val="00463304"/>
    <w:rsid w:val="00463443"/>
    <w:rsid w:val="0046351A"/>
    <w:rsid w:val="004637B4"/>
    <w:rsid w:val="004645EC"/>
    <w:rsid w:val="00464904"/>
    <w:rsid w:val="00465F8F"/>
    <w:rsid w:val="00466610"/>
    <w:rsid w:val="00466665"/>
    <w:rsid w:val="00466846"/>
    <w:rsid w:val="00466CD5"/>
    <w:rsid w:val="004670A3"/>
    <w:rsid w:val="004672FD"/>
    <w:rsid w:val="00467B21"/>
    <w:rsid w:val="004731A6"/>
    <w:rsid w:val="00473930"/>
    <w:rsid w:val="00473E41"/>
    <w:rsid w:val="00474737"/>
    <w:rsid w:val="00474A88"/>
    <w:rsid w:val="00474FD9"/>
    <w:rsid w:val="00475248"/>
    <w:rsid w:val="00475460"/>
    <w:rsid w:val="00475A1C"/>
    <w:rsid w:val="00476DA5"/>
    <w:rsid w:val="00480242"/>
    <w:rsid w:val="00481029"/>
    <w:rsid w:val="00481433"/>
    <w:rsid w:val="00481E41"/>
    <w:rsid w:val="0048310A"/>
    <w:rsid w:val="00483502"/>
    <w:rsid w:val="00483541"/>
    <w:rsid w:val="00483BCF"/>
    <w:rsid w:val="00483E34"/>
    <w:rsid w:val="0048424F"/>
    <w:rsid w:val="00484731"/>
    <w:rsid w:val="0048491F"/>
    <w:rsid w:val="00484D77"/>
    <w:rsid w:val="00484DD8"/>
    <w:rsid w:val="0048572F"/>
    <w:rsid w:val="00485D98"/>
    <w:rsid w:val="00485EB6"/>
    <w:rsid w:val="004863DF"/>
    <w:rsid w:val="00486F7E"/>
    <w:rsid w:val="00487819"/>
    <w:rsid w:val="00487A9F"/>
    <w:rsid w:val="00487D68"/>
    <w:rsid w:val="00487F94"/>
    <w:rsid w:val="00490780"/>
    <w:rsid w:val="004915C1"/>
    <w:rsid w:val="00491C24"/>
    <w:rsid w:val="0049338A"/>
    <w:rsid w:val="00493B7A"/>
    <w:rsid w:val="00493C0A"/>
    <w:rsid w:val="004940AA"/>
    <w:rsid w:val="004941B1"/>
    <w:rsid w:val="004943FD"/>
    <w:rsid w:val="00494977"/>
    <w:rsid w:val="00494E1C"/>
    <w:rsid w:val="004955E0"/>
    <w:rsid w:val="00495A18"/>
    <w:rsid w:val="00496A4F"/>
    <w:rsid w:val="00496E0F"/>
    <w:rsid w:val="00497811"/>
    <w:rsid w:val="00497BF0"/>
    <w:rsid w:val="004A006F"/>
    <w:rsid w:val="004A03CB"/>
    <w:rsid w:val="004A0BF7"/>
    <w:rsid w:val="004A0CD9"/>
    <w:rsid w:val="004A10EE"/>
    <w:rsid w:val="004A1C56"/>
    <w:rsid w:val="004A2676"/>
    <w:rsid w:val="004A3DE7"/>
    <w:rsid w:val="004A4039"/>
    <w:rsid w:val="004A4DD6"/>
    <w:rsid w:val="004A5915"/>
    <w:rsid w:val="004A5ABA"/>
    <w:rsid w:val="004A5EBB"/>
    <w:rsid w:val="004A6511"/>
    <w:rsid w:val="004A68C9"/>
    <w:rsid w:val="004A6931"/>
    <w:rsid w:val="004B0FFA"/>
    <w:rsid w:val="004B1090"/>
    <w:rsid w:val="004B2862"/>
    <w:rsid w:val="004B2B96"/>
    <w:rsid w:val="004B2C94"/>
    <w:rsid w:val="004B3F0F"/>
    <w:rsid w:val="004B4583"/>
    <w:rsid w:val="004B520E"/>
    <w:rsid w:val="004B5A2C"/>
    <w:rsid w:val="004B6A61"/>
    <w:rsid w:val="004B6DA3"/>
    <w:rsid w:val="004B78FF"/>
    <w:rsid w:val="004B7DE4"/>
    <w:rsid w:val="004C0BCB"/>
    <w:rsid w:val="004C146A"/>
    <w:rsid w:val="004C1A83"/>
    <w:rsid w:val="004C1E7C"/>
    <w:rsid w:val="004C33E8"/>
    <w:rsid w:val="004C40C2"/>
    <w:rsid w:val="004C467D"/>
    <w:rsid w:val="004C4CA3"/>
    <w:rsid w:val="004C4F13"/>
    <w:rsid w:val="004C54BB"/>
    <w:rsid w:val="004C5E6E"/>
    <w:rsid w:val="004C5E98"/>
    <w:rsid w:val="004C6847"/>
    <w:rsid w:val="004C6C37"/>
    <w:rsid w:val="004C70E9"/>
    <w:rsid w:val="004C72BD"/>
    <w:rsid w:val="004D01DC"/>
    <w:rsid w:val="004D04B7"/>
    <w:rsid w:val="004D0670"/>
    <w:rsid w:val="004D0703"/>
    <w:rsid w:val="004D15CD"/>
    <w:rsid w:val="004D359C"/>
    <w:rsid w:val="004D4385"/>
    <w:rsid w:val="004D4725"/>
    <w:rsid w:val="004D4BE0"/>
    <w:rsid w:val="004D5210"/>
    <w:rsid w:val="004D6AE7"/>
    <w:rsid w:val="004D76DA"/>
    <w:rsid w:val="004E021F"/>
    <w:rsid w:val="004E16BC"/>
    <w:rsid w:val="004E18D6"/>
    <w:rsid w:val="004E1A13"/>
    <w:rsid w:val="004E2308"/>
    <w:rsid w:val="004E2861"/>
    <w:rsid w:val="004E28E2"/>
    <w:rsid w:val="004E29DE"/>
    <w:rsid w:val="004E2AFA"/>
    <w:rsid w:val="004E2E10"/>
    <w:rsid w:val="004E3465"/>
    <w:rsid w:val="004E3EBA"/>
    <w:rsid w:val="004E4AEE"/>
    <w:rsid w:val="004E4CE4"/>
    <w:rsid w:val="004E51BA"/>
    <w:rsid w:val="004E5596"/>
    <w:rsid w:val="004E587D"/>
    <w:rsid w:val="004E63E2"/>
    <w:rsid w:val="004E75D2"/>
    <w:rsid w:val="004E79D1"/>
    <w:rsid w:val="004E7F4A"/>
    <w:rsid w:val="004F0896"/>
    <w:rsid w:val="004F1001"/>
    <w:rsid w:val="004F16C7"/>
    <w:rsid w:val="004F17F0"/>
    <w:rsid w:val="004F19BC"/>
    <w:rsid w:val="004F1CAA"/>
    <w:rsid w:val="004F2F95"/>
    <w:rsid w:val="004F3938"/>
    <w:rsid w:val="004F3B39"/>
    <w:rsid w:val="004F46D6"/>
    <w:rsid w:val="004F51E0"/>
    <w:rsid w:val="004F5349"/>
    <w:rsid w:val="004F5F3B"/>
    <w:rsid w:val="004F67EB"/>
    <w:rsid w:val="004F6E48"/>
    <w:rsid w:val="0050188F"/>
    <w:rsid w:val="00502036"/>
    <w:rsid w:val="00503D97"/>
    <w:rsid w:val="00504415"/>
    <w:rsid w:val="00504BDB"/>
    <w:rsid w:val="005050DA"/>
    <w:rsid w:val="00505B67"/>
    <w:rsid w:val="00505F42"/>
    <w:rsid w:val="00506480"/>
    <w:rsid w:val="005100A8"/>
    <w:rsid w:val="00510750"/>
    <w:rsid w:val="00510832"/>
    <w:rsid w:val="00511143"/>
    <w:rsid w:val="00511216"/>
    <w:rsid w:val="00511A5E"/>
    <w:rsid w:val="00511C39"/>
    <w:rsid w:val="005120B7"/>
    <w:rsid w:val="00512BDD"/>
    <w:rsid w:val="0051394C"/>
    <w:rsid w:val="00513ABA"/>
    <w:rsid w:val="00513C4A"/>
    <w:rsid w:val="00514062"/>
    <w:rsid w:val="00514AA6"/>
    <w:rsid w:val="00515BC2"/>
    <w:rsid w:val="00517332"/>
    <w:rsid w:val="00517EA1"/>
    <w:rsid w:val="00520381"/>
    <w:rsid w:val="00520508"/>
    <w:rsid w:val="00522155"/>
    <w:rsid w:val="0052235B"/>
    <w:rsid w:val="005235AD"/>
    <w:rsid w:val="005248F0"/>
    <w:rsid w:val="00525217"/>
    <w:rsid w:val="005256B6"/>
    <w:rsid w:val="00527BA1"/>
    <w:rsid w:val="00530D9E"/>
    <w:rsid w:val="00532454"/>
    <w:rsid w:val="00533670"/>
    <w:rsid w:val="005336D5"/>
    <w:rsid w:val="00533922"/>
    <w:rsid w:val="005357F5"/>
    <w:rsid w:val="00535A03"/>
    <w:rsid w:val="00535D72"/>
    <w:rsid w:val="00536814"/>
    <w:rsid w:val="00536C40"/>
    <w:rsid w:val="005409A8"/>
    <w:rsid w:val="00541887"/>
    <w:rsid w:val="00542D9B"/>
    <w:rsid w:val="005439D7"/>
    <w:rsid w:val="00544B47"/>
    <w:rsid w:val="00545ED8"/>
    <w:rsid w:val="005468A2"/>
    <w:rsid w:val="005468D8"/>
    <w:rsid w:val="00546B05"/>
    <w:rsid w:val="00546B60"/>
    <w:rsid w:val="005479AA"/>
    <w:rsid w:val="00547B16"/>
    <w:rsid w:val="0055037D"/>
    <w:rsid w:val="0055052A"/>
    <w:rsid w:val="00550CC4"/>
    <w:rsid w:val="005511FD"/>
    <w:rsid w:val="00552DAF"/>
    <w:rsid w:val="00552F67"/>
    <w:rsid w:val="00553030"/>
    <w:rsid w:val="005532C5"/>
    <w:rsid w:val="00553C8A"/>
    <w:rsid w:val="00553F10"/>
    <w:rsid w:val="00554663"/>
    <w:rsid w:val="00554792"/>
    <w:rsid w:val="005547F7"/>
    <w:rsid w:val="00554818"/>
    <w:rsid w:val="00555C2A"/>
    <w:rsid w:val="00556521"/>
    <w:rsid w:val="005600ED"/>
    <w:rsid w:val="005607B5"/>
    <w:rsid w:val="00560A6C"/>
    <w:rsid w:val="00561A66"/>
    <w:rsid w:val="005632F8"/>
    <w:rsid w:val="00563520"/>
    <w:rsid w:val="00563777"/>
    <w:rsid w:val="0056425D"/>
    <w:rsid w:val="00564791"/>
    <w:rsid w:val="00565276"/>
    <w:rsid w:val="0056554D"/>
    <w:rsid w:val="00565C57"/>
    <w:rsid w:val="00565F68"/>
    <w:rsid w:val="005662A0"/>
    <w:rsid w:val="005666C9"/>
    <w:rsid w:val="00566A7B"/>
    <w:rsid w:val="00566FE7"/>
    <w:rsid w:val="005677CC"/>
    <w:rsid w:val="00570A73"/>
    <w:rsid w:val="00570AF5"/>
    <w:rsid w:val="005727E0"/>
    <w:rsid w:val="005759C1"/>
    <w:rsid w:val="00575AD6"/>
    <w:rsid w:val="00576064"/>
    <w:rsid w:val="005763C0"/>
    <w:rsid w:val="0057694E"/>
    <w:rsid w:val="00576C87"/>
    <w:rsid w:val="00577F34"/>
    <w:rsid w:val="005807DE"/>
    <w:rsid w:val="00580E6A"/>
    <w:rsid w:val="005816B8"/>
    <w:rsid w:val="005817A7"/>
    <w:rsid w:val="005820F4"/>
    <w:rsid w:val="00582FBC"/>
    <w:rsid w:val="005834DF"/>
    <w:rsid w:val="00584525"/>
    <w:rsid w:val="00584921"/>
    <w:rsid w:val="00585243"/>
    <w:rsid w:val="005860AF"/>
    <w:rsid w:val="005862ED"/>
    <w:rsid w:val="00586813"/>
    <w:rsid w:val="0058693F"/>
    <w:rsid w:val="00586AB4"/>
    <w:rsid w:val="00587883"/>
    <w:rsid w:val="00587A83"/>
    <w:rsid w:val="0059031E"/>
    <w:rsid w:val="0059107C"/>
    <w:rsid w:val="0059119B"/>
    <w:rsid w:val="00591D9D"/>
    <w:rsid w:val="00591E6B"/>
    <w:rsid w:val="005920E0"/>
    <w:rsid w:val="005926BF"/>
    <w:rsid w:val="00593466"/>
    <w:rsid w:val="00594056"/>
    <w:rsid w:val="00594171"/>
    <w:rsid w:val="00594244"/>
    <w:rsid w:val="005943FF"/>
    <w:rsid w:val="00595854"/>
    <w:rsid w:val="00596395"/>
    <w:rsid w:val="0059686D"/>
    <w:rsid w:val="00597ADC"/>
    <w:rsid w:val="005A0F8B"/>
    <w:rsid w:val="005A101B"/>
    <w:rsid w:val="005A1772"/>
    <w:rsid w:val="005A1CA4"/>
    <w:rsid w:val="005A31A6"/>
    <w:rsid w:val="005A34B5"/>
    <w:rsid w:val="005A3FA9"/>
    <w:rsid w:val="005A4166"/>
    <w:rsid w:val="005A44DD"/>
    <w:rsid w:val="005A4CBE"/>
    <w:rsid w:val="005A5B17"/>
    <w:rsid w:val="005A6013"/>
    <w:rsid w:val="005A63C5"/>
    <w:rsid w:val="005A7041"/>
    <w:rsid w:val="005A71F1"/>
    <w:rsid w:val="005A72B5"/>
    <w:rsid w:val="005A77A0"/>
    <w:rsid w:val="005A79CD"/>
    <w:rsid w:val="005A79FB"/>
    <w:rsid w:val="005A7F3A"/>
    <w:rsid w:val="005B0727"/>
    <w:rsid w:val="005B1718"/>
    <w:rsid w:val="005B1DE0"/>
    <w:rsid w:val="005B1F6E"/>
    <w:rsid w:val="005B2703"/>
    <w:rsid w:val="005B2A59"/>
    <w:rsid w:val="005B3821"/>
    <w:rsid w:val="005B4ED3"/>
    <w:rsid w:val="005B5667"/>
    <w:rsid w:val="005B59C2"/>
    <w:rsid w:val="005B603E"/>
    <w:rsid w:val="005B7157"/>
    <w:rsid w:val="005B757B"/>
    <w:rsid w:val="005C02EA"/>
    <w:rsid w:val="005C0A6D"/>
    <w:rsid w:val="005C13F6"/>
    <w:rsid w:val="005C2768"/>
    <w:rsid w:val="005C363B"/>
    <w:rsid w:val="005C3B14"/>
    <w:rsid w:val="005C3DA5"/>
    <w:rsid w:val="005C4D73"/>
    <w:rsid w:val="005C5174"/>
    <w:rsid w:val="005C556A"/>
    <w:rsid w:val="005C56B9"/>
    <w:rsid w:val="005C6986"/>
    <w:rsid w:val="005C7551"/>
    <w:rsid w:val="005C7BCC"/>
    <w:rsid w:val="005C7C24"/>
    <w:rsid w:val="005C7F96"/>
    <w:rsid w:val="005D00CA"/>
    <w:rsid w:val="005D0782"/>
    <w:rsid w:val="005D09F0"/>
    <w:rsid w:val="005D0B13"/>
    <w:rsid w:val="005D1048"/>
    <w:rsid w:val="005D117C"/>
    <w:rsid w:val="005D1BE4"/>
    <w:rsid w:val="005D1DBC"/>
    <w:rsid w:val="005D2382"/>
    <w:rsid w:val="005D2A57"/>
    <w:rsid w:val="005D2CFE"/>
    <w:rsid w:val="005D2DDE"/>
    <w:rsid w:val="005D5066"/>
    <w:rsid w:val="005D52AC"/>
    <w:rsid w:val="005D5BFF"/>
    <w:rsid w:val="005D5E1B"/>
    <w:rsid w:val="005D65AE"/>
    <w:rsid w:val="005D73BE"/>
    <w:rsid w:val="005D76A9"/>
    <w:rsid w:val="005E06B2"/>
    <w:rsid w:val="005E0980"/>
    <w:rsid w:val="005E144D"/>
    <w:rsid w:val="005E15F4"/>
    <w:rsid w:val="005E179D"/>
    <w:rsid w:val="005E21D5"/>
    <w:rsid w:val="005E27B0"/>
    <w:rsid w:val="005E48B1"/>
    <w:rsid w:val="005E50BD"/>
    <w:rsid w:val="005E671F"/>
    <w:rsid w:val="005F034A"/>
    <w:rsid w:val="005F0638"/>
    <w:rsid w:val="005F070D"/>
    <w:rsid w:val="005F0D55"/>
    <w:rsid w:val="005F1305"/>
    <w:rsid w:val="005F1338"/>
    <w:rsid w:val="005F1B93"/>
    <w:rsid w:val="005F2A3A"/>
    <w:rsid w:val="005F3456"/>
    <w:rsid w:val="005F467A"/>
    <w:rsid w:val="005F47B8"/>
    <w:rsid w:val="005F491B"/>
    <w:rsid w:val="005F534A"/>
    <w:rsid w:val="005F584F"/>
    <w:rsid w:val="005F5DE3"/>
    <w:rsid w:val="005F67E0"/>
    <w:rsid w:val="005F6E7C"/>
    <w:rsid w:val="006001A1"/>
    <w:rsid w:val="00600A96"/>
    <w:rsid w:val="00600ECC"/>
    <w:rsid w:val="0060177B"/>
    <w:rsid w:val="00601F22"/>
    <w:rsid w:val="00604756"/>
    <w:rsid w:val="006047EF"/>
    <w:rsid w:val="006048CE"/>
    <w:rsid w:val="00604C69"/>
    <w:rsid w:val="006052F5"/>
    <w:rsid w:val="00605338"/>
    <w:rsid w:val="00605645"/>
    <w:rsid w:val="00605910"/>
    <w:rsid w:val="00606C3F"/>
    <w:rsid w:val="00607D0F"/>
    <w:rsid w:val="00610289"/>
    <w:rsid w:val="00610434"/>
    <w:rsid w:val="006107C3"/>
    <w:rsid w:val="0061155C"/>
    <w:rsid w:val="00611731"/>
    <w:rsid w:val="00611785"/>
    <w:rsid w:val="00611E17"/>
    <w:rsid w:val="00612092"/>
    <w:rsid w:val="006121D1"/>
    <w:rsid w:val="0061220D"/>
    <w:rsid w:val="006131F3"/>
    <w:rsid w:val="00614874"/>
    <w:rsid w:val="0061652A"/>
    <w:rsid w:val="0061659A"/>
    <w:rsid w:val="006165D8"/>
    <w:rsid w:val="00616B8D"/>
    <w:rsid w:val="00617E8B"/>
    <w:rsid w:val="00620585"/>
    <w:rsid w:val="00620BE6"/>
    <w:rsid w:val="00620FA1"/>
    <w:rsid w:val="006214D8"/>
    <w:rsid w:val="006219C6"/>
    <w:rsid w:val="00621A80"/>
    <w:rsid w:val="00622A55"/>
    <w:rsid w:val="00622EED"/>
    <w:rsid w:val="00623DB4"/>
    <w:rsid w:val="0062462A"/>
    <w:rsid w:val="00624F9C"/>
    <w:rsid w:val="0062569E"/>
    <w:rsid w:val="00625792"/>
    <w:rsid w:val="00625A86"/>
    <w:rsid w:val="00625E25"/>
    <w:rsid w:val="0062708E"/>
    <w:rsid w:val="00630C2B"/>
    <w:rsid w:val="0063176A"/>
    <w:rsid w:val="00631FE7"/>
    <w:rsid w:val="00632DEB"/>
    <w:rsid w:val="00632E48"/>
    <w:rsid w:val="00633351"/>
    <w:rsid w:val="00633602"/>
    <w:rsid w:val="00633C45"/>
    <w:rsid w:val="00634C90"/>
    <w:rsid w:val="00634E2E"/>
    <w:rsid w:val="00634F19"/>
    <w:rsid w:val="00634F88"/>
    <w:rsid w:val="00636AC7"/>
    <w:rsid w:val="0063719B"/>
    <w:rsid w:val="00637CCA"/>
    <w:rsid w:val="00640807"/>
    <w:rsid w:val="00640BA7"/>
    <w:rsid w:val="00642105"/>
    <w:rsid w:val="00642D83"/>
    <w:rsid w:val="00642F82"/>
    <w:rsid w:val="00642FE3"/>
    <w:rsid w:val="0064416A"/>
    <w:rsid w:val="00644703"/>
    <w:rsid w:val="00645137"/>
    <w:rsid w:val="00645BB1"/>
    <w:rsid w:val="006467DE"/>
    <w:rsid w:val="006469B2"/>
    <w:rsid w:val="006472BC"/>
    <w:rsid w:val="00647592"/>
    <w:rsid w:val="00647727"/>
    <w:rsid w:val="00650184"/>
    <w:rsid w:val="006504B4"/>
    <w:rsid w:val="00650ADB"/>
    <w:rsid w:val="00652133"/>
    <w:rsid w:val="0065214E"/>
    <w:rsid w:val="00652752"/>
    <w:rsid w:val="00652C05"/>
    <w:rsid w:val="0065337E"/>
    <w:rsid w:val="00653479"/>
    <w:rsid w:val="00653862"/>
    <w:rsid w:val="00654CEB"/>
    <w:rsid w:val="00654EA6"/>
    <w:rsid w:val="0065572B"/>
    <w:rsid w:val="00655782"/>
    <w:rsid w:val="00655BA7"/>
    <w:rsid w:val="00656871"/>
    <w:rsid w:val="0065748D"/>
    <w:rsid w:val="00657A73"/>
    <w:rsid w:val="00660F34"/>
    <w:rsid w:val="006613CF"/>
    <w:rsid w:val="00661690"/>
    <w:rsid w:val="0066172C"/>
    <w:rsid w:val="006617E8"/>
    <w:rsid w:val="0066185F"/>
    <w:rsid w:val="00661C4B"/>
    <w:rsid w:val="00662DC1"/>
    <w:rsid w:val="00664400"/>
    <w:rsid w:val="006654A8"/>
    <w:rsid w:val="006662DE"/>
    <w:rsid w:val="00667291"/>
    <w:rsid w:val="0067003F"/>
    <w:rsid w:val="006707F3"/>
    <w:rsid w:val="00671265"/>
    <w:rsid w:val="00671CFD"/>
    <w:rsid w:val="006723C4"/>
    <w:rsid w:val="0067265B"/>
    <w:rsid w:val="00673283"/>
    <w:rsid w:val="00674BB9"/>
    <w:rsid w:val="006757C6"/>
    <w:rsid w:val="00676430"/>
    <w:rsid w:val="00677A1C"/>
    <w:rsid w:val="006803B5"/>
    <w:rsid w:val="006813B5"/>
    <w:rsid w:val="00682EA0"/>
    <w:rsid w:val="006835CA"/>
    <w:rsid w:val="006838DE"/>
    <w:rsid w:val="00683EC9"/>
    <w:rsid w:val="00684283"/>
    <w:rsid w:val="0068433E"/>
    <w:rsid w:val="00684E79"/>
    <w:rsid w:val="006852C9"/>
    <w:rsid w:val="006856E6"/>
    <w:rsid w:val="00686196"/>
    <w:rsid w:val="006861ED"/>
    <w:rsid w:val="00686ECD"/>
    <w:rsid w:val="00686FB4"/>
    <w:rsid w:val="00692513"/>
    <w:rsid w:val="00692BB6"/>
    <w:rsid w:val="00695994"/>
    <w:rsid w:val="006966AC"/>
    <w:rsid w:val="00696A04"/>
    <w:rsid w:val="00696D42"/>
    <w:rsid w:val="00696D87"/>
    <w:rsid w:val="00696EE6"/>
    <w:rsid w:val="00696F3A"/>
    <w:rsid w:val="0069741B"/>
    <w:rsid w:val="00697E25"/>
    <w:rsid w:val="006A0367"/>
    <w:rsid w:val="006A06A3"/>
    <w:rsid w:val="006A06A5"/>
    <w:rsid w:val="006A2166"/>
    <w:rsid w:val="006A3782"/>
    <w:rsid w:val="006A4337"/>
    <w:rsid w:val="006A4FBA"/>
    <w:rsid w:val="006A5543"/>
    <w:rsid w:val="006A57F2"/>
    <w:rsid w:val="006A58B7"/>
    <w:rsid w:val="006A63D5"/>
    <w:rsid w:val="006A6B85"/>
    <w:rsid w:val="006A6C8B"/>
    <w:rsid w:val="006B01AE"/>
    <w:rsid w:val="006B0254"/>
    <w:rsid w:val="006B07C6"/>
    <w:rsid w:val="006B10BD"/>
    <w:rsid w:val="006B20F7"/>
    <w:rsid w:val="006B2276"/>
    <w:rsid w:val="006B25DB"/>
    <w:rsid w:val="006B3048"/>
    <w:rsid w:val="006B35BC"/>
    <w:rsid w:val="006B381B"/>
    <w:rsid w:val="006B49EE"/>
    <w:rsid w:val="006B4B8F"/>
    <w:rsid w:val="006B4EFA"/>
    <w:rsid w:val="006B552D"/>
    <w:rsid w:val="006B56F4"/>
    <w:rsid w:val="006B58FF"/>
    <w:rsid w:val="006B59C5"/>
    <w:rsid w:val="006B5B5E"/>
    <w:rsid w:val="006B5D4A"/>
    <w:rsid w:val="006B6245"/>
    <w:rsid w:val="006B62CA"/>
    <w:rsid w:val="006C09E1"/>
    <w:rsid w:val="006C2148"/>
    <w:rsid w:val="006C38CE"/>
    <w:rsid w:val="006C3BA7"/>
    <w:rsid w:val="006C4954"/>
    <w:rsid w:val="006C51FA"/>
    <w:rsid w:val="006C54FF"/>
    <w:rsid w:val="006C5842"/>
    <w:rsid w:val="006C5B5D"/>
    <w:rsid w:val="006C5C74"/>
    <w:rsid w:val="006C5E50"/>
    <w:rsid w:val="006C5F51"/>
    <w:rsid w:val="006C62FE"/>
    <w:rsid w:val="006C74B2"/>
    <w:rsid w:val="006C777D"/>
    <w:rsid w:val="006D00A7"/>
    <w:rsid w:val="006D0281"/>
    <w:rsid w:val="006D02B2"/>
    <w:rsid w:val="006D07D4"/>
    <w:rsid w:val="006D11F1"/>
    <w:rsid w:val="006D1B38"/>
    <w:rsid w:val="006D1E8E"/>
    <w:rsid w:val="006D2110"/>
    <w:rsid w:val="006D2928"/>
    <w:rsid w:val="006D29AE"/>
    <w:rsid w:val="006D3946"/>
    <w:rsid w:val="006D4606"/>
    <w:rsid w:val="006D4A94"/>
    <w:rsid w:val="006D529D"/>
    <w:rsid w:val="006D56F6"/>
    <w:rsid w:val="006D59AB"/>
    <w:rsid w:val="006D63CA"/>
    <w:rsid w:val="006D69E9"/>
    <w:rsid w:val="006D7419"/>
    <w:rsid w:val="006D7DBB"/>
    <w:rsid w:val="006E072D"/>
    <w:rsid w:val="006E0F94"/>
    <w:rsid w:val="006E1480"/>
    <w:rsid w:val="006E158D"/>
    <w:rsid w:val="006E230F"/>
    <w:rsid w:val="006E256F"/>
    <w:rsid w:val="006E2A1E"/>
    <w:rsid w:val="006E2F0A"/>
    <w:rsid w:val="006E300E"/>
    <w:rsid w:val="006E31F2"/>
    <w:rsid w:val="006E35E9"/>
    <w:rsid w:val="006E4E93"/>
    <w:rsid w:val="006E504B"/>
    <w:rsid w:val="006E7E29"/>
    <w:rsid w:val="006F1522"/>
    <w:rsid w:val="006F24F7"/>
    <w:rsid w:val="006F27FA"/>
    <w:rsid w:val="006F3022"/>
    <w:rsid w:val="006F3160"/>
    <w:rsid w:val="006F437D"/>
    <w:rsid w:val="006F4613"/>
    <w:rsid w:val="006F4865"/>
    <w:rsid w:val="006F661E"/>
    <w:rsid w:val="006F6689"/>
    <w:rsid w:val="006F6923"/>
    <w:rsid w:val="006F7822"/>
    <w:rsid w:val="006F7EC9"/>
    <w:rsid w:val="0070114D"/>
    <w:rsid w:val="0070134E"/>
    <w:rsid w:val="007018DA"/>
    <w:rsid w:val="00701DBA"/>
    <w:rsid w:val="00702C29"/>
    <w:rsid w:val="00702F23"/>
    <w:rsid w:val="00703864"/>
    <w:rsid w:val="00704301"/>
    <w:rsid w:val="00704D89"/>
    <w:rsid w:val="00705487"/>
    <w:rsid w:val="00705621"/>
    <w:rsid w:val="00705D46"/>
    <w:rsid w:val="00706F16"/>
    <w:rsid w:val="0070720D"/>
    <w:rsid w:val="007078BC"/>
    <w:rsid w:val="00707939"/>
    <w:rsid w:val="00707C7B"/>
    <w:rsid w:val="00707C94"/>
    <w:rsid w:val="00710503"/>
    <w:rsid w:val="007115D2"/>
    <w:rsid w:val="007115D6"/>
    <w:rsid w:val="007122E8"/>
    <w:rsid w:val="007124A7"/>
    <w:rsid w:val="00712C9F"/>
    <w:rsid w:val="00713767"/>
    <w:rsid w:val="007157F2"/>
    <w:rsid w:val="0071651A"/>
    <w:rsid w:val="007165EE"/>
    <w:rsid w:val="00716F7D"/>
    <w:rsid w:val="00717C90"/>
    <w:rsid w:val="00720F48"/>
    <w:rsid w:val="0072262B"/>
    <w:rsid w:val="00723655"/>
    <w:rsid w:val="007236A8"/>
    <w:rsid w:val="0072384B"/>
    <w:rsid w:val="007248B8"/>
    <w:rsid w:val="00724D67"/>
    <w:rsid w:val="00725071"/>
    <w:rsid w:val="00725918"/>
    <w:rsid w:val="007264AE"/>
    <w:rsid w:val="00726852"/>
    <w:rsid w:val="00726B70"/>
    <w:rsid w:val="00726E43"/>
    <w:rsid w:val="0072706F"/>
    <w:rsid w:val="00727194"/>
    <w:rsid w:val="00730313"/>
    <w:rsid w:val="007305EA"/>
    <w:rsid w:val="00730658"/>
    <w:rsid w:val="00730DBE"/>
    <w:rsid w:val="007317E3"/>
    <w:rsid w:val="00731A91"/>
    <w:rsid w:val="00731B52"/>
    <w:rsid w:val="00731D49"/>
    <w:rsid w:val="00731F19"/>
    <w:rsid w:val="007331BD"/>
    <w:rsid w:val="00733A37"/>
    <w:rsid w:val="00733C60"/>
    <w:rsid w:val="00733D2E"/>
    <w:rsid w:val="0073419F"/>
    <w:rsid w:val="00734998"/>
    <w:rsid w:val="0073519F"/>
    <w:rsid w:val="0073626C"/>
    <w:rsid w:val="007371F2"/>
    <w:rsid w:val="00737AC3"/>
    <w:rsid w:val="007401F3"/>
    <w:rsid w:val="007409AB"/>
    <w:rsid w:val="007418AB"/>
    <w:rsid w:val="00741DC6"/>
    <w:rsid w:val="0074278C"/>
    <w:rsid w:val="00742B72"/>
    <w:rsid w:val="00743189"/>
    <w:rsid w:val="0074545D"/>
    <w:rsid w:val="007454FC"/>
    <w:rsid w:val="00746C42"/>
    <w:rsid w:val="00750445"/>
    <w:rsid w:val="00750772"/>
    <w:rsid w:val="00750B16"/>
    <w:rsid w:val="007513F8"/>
    <w:rsid w:val="0075169D"/>
    <w:rsid w:val="00751A7D"/>
    <w:rsid w:val="00751CE9"/>
    <w:rsid w:val="00752B7A"/>
    <w:rsid w:val="00752BD3"/>
    <w:rsid w:val="00754485"/>
    <w:rsid w:val="007550AB"/>
    <w:rsid w:val="007558BF"/>
    <w:rsid w:val="007561F3"/>
    <w:rsid w:val="0075639B"/>
    <w:rsid w:val="007563C7"/>
    <w:rsid w:val="007566E8"/>
    <w:rsid w:val="00756AFC"/>
    <w:rsid w:val="00756D3A"/>
    <w:rsid w:val="007570D3"/>
    <w:rsid w:val="00757B4E"/>
    <w:rsid w:val="00757E0A"/>
    <w:rsid w:val="00757E41"/>
    <w:rsid w:val="00760920"/>
    <w:rsid w:val="007619F5"/>
    <w:rsid w:val="007620D7"/>
    <w:rsid w:val="007631DD"/>
    <w:rsid w:val="00763353"/>
    <w:rsid w:val="007639FD"/>
    <w:rsid w:val="00763B84"/>
    <w:rsid w:val="007647CD"/>
    <w:rsid w:val="007647DA"/>
    <w:rsid w:val="0076487B"/>
    <w:rsid w:val="00765AF2"/>
    <w:rsid w:val="00765DD6"/>
    <w:rsid w:val="0076623B"/>
    <w:rsid w:val="00766482"/>
    <w:rsid w:val="00767344"/>
    <w:rsid w:val="0076786E"/>
    <w:rsid w:val="00767B95"/>
    <w:rsid w:val="00770958"/>
    <w:rsid w:val="00770BE1"/>
    <w:rsid w:val="00770CCF"/>
    <w:rsid w:val="007718F0"/>
    <w:rsid w:val="00771990"/>
    <w:rsid w:val="00771A61"/>
    <w:rsid w:val="0077323D"/>
    <w:rsid w:val="007746AA"/>
    <w:rsid w:val="00776CFF"/>
    <w:rsid w:val="00777339"/>
    <w:rsid w:val="0077776C"/>
    <w:rsid w:val="00780DDD"/>
    <w:rsid w:val="00780E4B"/>
    <w:rsid w:val="00780E94"/>
    <w:rsid w:val="00781579"/>
    <w:rsid w:val="00781EA6"/>
    <w:rsid w:val="00782552"/>
    <w:rsid w:val="007825E6"/>
    <w:rsid w:val="00782CCA"/>
    <w:rsid w:val="0078303D"/>
    <w:rsid w:val="007848C0"/>
    <w:rsid w:val="007849AA"/>
    <w:rsid w:val="00784EC8"/>
    <w:rsid w:val="007857B5"/>
    <w:rsid w:val="00785D05"/>
    <w:rsid w:val="00785E76"/>
    <w:rsid w:val="00786BDF"/>
    <w:rsid w:val="007870DD"/>
    <w:rsid w:val="007872FC"/>
    <w:rsid w:val="00787D91"/>
    <w:rsid w:val="007901C5"/>
    <w:rsid w:val="007902BD"/>
    <w:rsid w:val="00790786"/>
    <w:rsid w:val="00791291"/>
    <w:rsid w:val="00791B4C"/>
    <w:rsid w:val="00792CE8"/>
    <w:rsid w:val="00794CE9"/>
    <w:rsid w:val="00794E14"/>
    <w:rsid w:val="00794FAC"/>
    <w:rsid w:val="00795623"/>
    <w:rsid w:val="007958CB"/>
    <w:rsid w:val="00795CB7"/>
    <w:rsid w:val="007964D3"/>
    <w:rsid w:val="007974C9"/>
    <w:rsid w:val="007A00B2"/>
    <w:rsid w:val="007A071E"/>
    <w:rsid w:val="007A0863"/>
    <w:rsid w:val="007A111B"/>
    <w:rsid w:val="007A1E9C"/>
    <w:rsid w:val="007A32D7"/>
    <w:rsid w:val="007A36BD"/>
    <w:rsid w:val="007A39BF"/>
    <w:rsid w:val="007A4B35"/>
    <w:rsid w:val="007A4ED0"/>
    <w:rsid w:val="007A546B"/>
    <w:rsid w:val="007A6955"/>
    <w:rsid w:val="007A6F6E"/>
    <w:rsid w:val="007A795A"/>
    <w:rsid w:val="007A7CB5"/>
    <w:rsid w:val="007B01AE"/>
    <w:rsid w:val="007B0739"/>
    <w:rsid w:val="007B078A"/>
    <w:rsid w:val="007B0A85"/>
    <w:rsid w:val="007B16AE"/>
    <w:rsid w:val="007B224A"/>
    <w:rsid w:val="007B23B2"/>
    <w:rsid w:val="007B2CF6"/>
    <w:rsid w:val="007B3392"/>
    <w:rsid w:val="007B36FA"/>
    <w:rsid w:val="007B3B38"/>
    <w:rsid w:val="007B408C"/>
    <w:rsid w:val="007B4856"/>
    <w:rsid w:val="007B4AA5"/>
    <w:rsid w:val="007B4D4C"/>
    <w:rsid w:val="007B51F3"/>
    <w:rsid w:val="007B5E93"/>
    <w:rsid w:val="007B6347"/>
    <w:rsid w:val="007B6FA1"/>
    <w:rsid w:val="007B7B99"/>
    <w:rsid w:val="007B7F1A"/>
    <w:rsid w:val="007B7FD3"/>
    <w:rsid w:val="007C0A7D"/>
    <w:rsid w:val="007C0B65"/>
    <w:rsid w:val="007C22D8"/>
    <w:rsid w:val="007C22F4"/>
    <w:rsid w:val="007C2322"/>
    <w:rsid w:val="007C2379"/>
    <w:rsid w:val="007C25AF"/>
    <w:rsid w:val="007C3461"/>
    <w:rsid w:val="007C436C"/>
    <w:rsid w:val="007C4380"/>
    <w:rsid w:val="007C6199"/>
    <w:rsid w:val="007C6714"/>
    <w:rsid w:val="007C6C24"/>
    <w:rsid w:val="007C6D43"/>
    <w:rsid w:val="007C7A36"/>
    <w:rsid w:val="007D024F"/>
    <w:rsid w:val="007D0305"/>
    <w:rsid w:val="007D05E8"/>
    <w:rsid w:val="007D08F9"/>
    <w:rsid w:val="007D181E"/>
    <w:rsid w:val="007D1FD4"/>
    <w:rsid w:val="007D25AF"/>
    <w:rsid w:val="007D2FAA"/>
    <w:rsid w:val="007D3300"/>
    <w:rsid w:val="007D4378"/>
    <w:rsid w:val="007D52AD"/>
    <w:rsid w:val="007D53DA"/>
    <w:rsid w:val="007D54BA"/>
    <w:rsid w:val="007D5EA6"/>
    <w:rsid w:val="007D6B91"/>
    <w:rsid w:val="007D7BB8"/>
    <w:rsid w:val="007D7CF1"/>
    <w:rsid w:val="007E085B"/>
    <w:rsid w:val="007E0B08"/>
    <w:rsid w:val="007E0B86"/>
    <w:rsid w:val="007E0C7E"/>
    <w:rsid w:val="007E193B"/>
    <w:rsid w:val="007E23D1"/>
    <w:rsid w:val="007E2F50"/>
    <w:rsid w:val="007E3355"/>
    <w:rsid w:val="007E3583"/>
    <w:rsid w:val="007E52ED"/>
    <w:rsid w:val="007E59AF"/>
    <w:rsid w:val="007E6DE7"/>
    <w:rsid w:val="007F084A"/>
    <w:rsid w:val="007F1D50"/>
    <w:rsid w:val="007F1F53"/>
    <w:rsid w:val="007F250E"/>
    <w:rsid w:val="007F3343"/>
    <w:rsid w:val="007F3447"/>
    <w:rsid w:val="007F4BD2"/>
    <w:rsid w:val="007F4DB5"/>
    <w:rsid w:val="007F5336"/>
    <w:rsid w:val="007F599F"/>
    <w:rsid w:val="007F6590"/>
    <w:rsid w:val="007F6C34"/>
    <w:rsid w:val="007F7783"/>
    <w:rsid w:val="0080085B"/>
    <w:rsid w:val="00800BC9"/>
    <w:rsid w:val="00800FE5"/>
    <w:rsid w:val="008018DA"/>
    <w:rsid w:val="008019CE"/>
    <w:rsid w:val="00801DC4"/>
    <w:rsid w:val="00801DFF"/>
    <w:rsid w:val="00802A0E"/>
    <w:rsid w:val="008035D5"/>
    <w:rsid w:val="00803FA1"/>
    <w:rsid w:val="008046F4"/>
    <w:rsid w:val="00805310"/>
    <w:rsid w:val="00805DDC"/>
    <w:rsid w:val="00810640"/>
    <w:rsid w:val="008108BA"/>
    <w:rsid w:val="00812457"/>
    <w:rsid w:val="0081321A"/>
    <w:rsid w:val="008134A0"/>
    <w:rsid w:val="00813B62"/>
    <w:rsid w:val="00814125"/>
    <w:rsid w:val="00814E39"/>
    <w:rsid w:val="00815875"/>
    <w:rsid w:val="00815C1A"/>
    <w:rsid w:val="00815F83"/>
    <w:rsid w:val="008169FD"/>
    <w:rsid w:val="00816C2A"/>
    <w:rsid w:val="008173CC"/>
    <w:rsid w:val="00817862"/>
    <w:rsid w:val="00817B17"/>
    <w:rsid w:val="00820998"/>
    <w:rsid w:val="00820AE6"/>
    <w:rsid w:val="0082122A"/>
    <w:rsid w:val="00821913"/>
    <w:rsid w:val="00822FA7"/>
    <w:rsid w:val="00823469"/>
    <w:rsid w:val="00823B70"/>
    <w:rsid w:val="00824734"/>
    <w:rsid w:val="008266C5"/>
    <w:rsid w:val="008267AD"/>
    <w:rsid w:val="00826C3D"/>
    <w:rsid w:val="00826FED"/>
    <w:rsid w:val="008278E6"/>
    <w:rsid w:val="008302B7"/>
    <w:rsid w:val="00830E1D"/>
    <w:rsid w:val="008315BB"/>
    <w:rsid w:val="008316B5"/>
    <w:rsid w:val="00831F89"/>
    <w:rsid w:val="00832E14"/>
    <w:rsid w:val="0083338E"/>
    <w:rsid w:val="00833AC3"/>
    <w:rsid w:val="00833D57"/>
    <w:rsid w:val="008359FB"/>
    <w:rsid w:val="00835B6A"/>
    <w:rsid w:val="008361DF"/>
    <w:rsid w:val="0083780A"/>
    <w:rsid w:val="008379D2"/>
    <w:rsid w:val="008423EA"/>
    <w:rsid w:val="00844C8B"/>
    <w:rsid w:val="00844FBD"/>
    <w:rsid w:val="008459DE"/>
    <w:rsid w:val="0084672E"/>
    <w:rsid w:val="008473F8"/>
    <w:rsid w:val="00847845"/>
    <w:rsid w:val="00847CFE"/>
    <w:rsid w:val="0085034F"/>
    <w:rsid w:val="00851C9F"/>
    <w:rsid w:val="00853552"/>
    <w:rsid w:val="00853E2F"/>
    <w:rsid w:val="00854324"/>
    <w:rsid w:val="00855294"/>
    <w:rsid w:val="00856113"/>
    <w:rsid w:val="00856A42"/>
    <w:rsid w:val="00856F9B"/>
    <w:rsid w:val="0085786E"/>
    <w:rsid w:val="00857913"/>
    <w:rsid w:val="00857948"/>
    <w:rsid w:val="00857DEA"/>
    <w:rsid w:val="00860898"/>
    <w:rsid w:val="00860AF1"/>
    <w:rsid w:val="008614DC"/>
    <w:rsid w:val="00861CBF"/>
    <w:rsid w:val="0086283E"/>
    <w:rsid w:val="00862EC1"/>
    <w:rsid w:val="008634A2"/>
    <w:rsid w:val="0086363B"/>
    <w:rsid w:val="008637E4"/>
    <w:rsid w:val="00863D87"/>
    <w:rsid w:val="00863D9C"/>
    <w:rsid w:val="00864BC0"/>
    <w:rsid w:val="0086553E"/>
    <w:rsid w:val="00865ED2"/>
    <w:rsid w:val="00866979"/>
    <w:rsid w:val="00866D08"/>
    <w:rsid w:val="00867181"/>
    <w:rsid w:val="00867679"/>
    <w:rsid w:val="00867DD8"/>
    <w:rsid w:val="00867F86"/>
    <w:rsid w:val="00870626"/>
    <w:rsid w:val="00871C3A"/>
    <w:rsid w:val="00872148"/>
    <w:rsid w:val="008721EE"/>
    <w:rsid w:val="00872A11"/>
    <w:rsid w:val="00872A7A"/>
    <w:rsid w:val="00873169"/>
    <w:rsid w:val="008732CD"/>
    <w:rsid w:val="008736A5"/>
    <w:rsid w:val="00873E61"/>
    <w:rsid w:val="00874422"/>
    <w:rsid w:val="00875431"/>
    <w:rsid w:val="0087543D"/>
    <w:rsid w:val="00875773"/>
    <w:rsid w:val="00875D52"/>
    <w:rsid w:val="00875DFA"/>
    <w:rsid w:val="008764DA"/>
    <w:rsid w:val="00876C9F"/>
    <w:rsid w:val="00876EE3"/>
    <w:rsid w:val="00877520"/>
    <w:rsid w:val="008806BB"/>
    <w:rsid w:val="00880C66"/>
    <w:rsid w:val="0088199C"/>
    <w:rsid w:val="00881A84"/>
    <w:rsid w:val="00883DF2"/>
    <w:rsid w:val="008842FC"/>
    <w:rsid w:val="008847E2"/>
    <w:rsid w:val="00885330"/>
    <w:rsid w:val="008853FE"/>
    <w:rsid w:val="00885D8F"/>
    <w:rsid w:val="00885FCF"/>
    <w:rsid w:val="008869CD"/>
    <w:rsid w:val="0088722F"/>
    <w:rsid w:val="00887911"/>
    <w:rsid w:val="00887AC7"/>
    <w:rsid w:val="008912DD"/>
    <w:rsid w:val="0089149E"/>
    <w:rsid w:val="00891CCD"/>
    <w:rsid w:val="00891E20"/>
    <w:rsid w:val="00892088"/>
    <w:rsid w:val="00892B45"/>
    <w:rsid w:val="00892CB0"/>
    <w:rsid w:val="008936F3"/>
    <w:rsid w:val="00894B53"/>
    <w:rsid w:val="00894F2D"/>
    <w:rsid w:val="00896405"/>
    <w:rsid w:val="00896CA3"/>
    <w:rsid w:val="00896D4A"/>
    <w:rsid w:val="00896D54"/>
    <w:rsid w:val="00897A1B"/>
    <w:rsid w:val="008A0019"/>
    <w:rsid w:val="008A051C"/>
    <w:rsid w:val="008A05E2"/>
    <w:rsid w:val="008A0B79"/>
    <w:rsid w:val="008A122F"/>
    <w:rsid w:val="008A1753"/>
    <w:rsid w:val="008A24C5"/>
    <w:rsid w:val="008A250B"/>
    <w:rsid w:val="008A25C7"/>
    <w:rsid w:val="008A2644"/>
    <w:rsid w:val="008A30F2"/>
    <w:rsid w:val="008A314D"/>
    <w:rsid w:val="008A3721"/>
    <w:rsid w:val="008A387D"/>
    <w:rsid w:val="008A5029"/>
    <w:rsid w:val="008A5C5F"/>
    <w:rsid w:val="008A646A"/>
    <w:rsid w:val="008B20C5"/>
    <w:rsid w:val="008B29BC"/>
    <w:rsid w:val="008B311B"/>
    <w:rsid w:val="008B3A65"/>
    <w:rsid w:val="008B4172"/>
    <w:rsid w:val="008B4381"/>
    <w:rsid w:val="008B4788"/>
    <w:rsid w:val="008B4BC7"/>
    <w:rsid w:val="008B4D12"/>
    <w:rsid w:val="008B6D33"/>
    <w:rsid w:val="008B705F"/>
    <w:rsid w:val="008C037C"/>
    <w:rsid w:val="008C03C2"/>
    <w:rsid w:val="008C0623"/>
    <w:rsid w:val="008C0B1C"/>
    <w:rsid w:val="008C1000"/>
    <w:rsid w:val="008C242A"/>
    <w:rsid w:val="008C2ADB"/>
    <w:rsid w:val="008C2D56"/>
    <w:rsid w:val="008C344B"/>
    <w:rsid w:val="008C3B06"/>
    <w:rsid w:val="008C48AF"/>
    <w:rsid w:val="008C4DD8"/>
    <w:rsid w:val="008C4F8D"/>
    <w:rsid w:val="008C69AF"/>
    <w:rsid w:val="008C6A85"/>
    <w:rsid w:val="008C7B69"/>
    <w:rsid w:val="008D04C1"/>
    <w:rsid w:val="008D0F1A"/>
    <w:rsid w:val="008D161A"/>
    <w:rsid w:val="008D1B3B"/>
    <w:rsid w:val="008D21CC"/>
    <w:rsid w:val="008D238E"/>
    <w:rsid w:val="008D25B2"/>
    <w:rsid w:val="008D2982"/>
    <w:rsid w:val="008D2AED"/>
    <w:rsid w:val="008D2C9A"/>
    <w:rsid w:val="008D2CB8"/>
    <w:rsid w:val="008D38FA"/>
    <w:rsid w:val="008D60F3"/>
    <w:rsid w:val="008D6146"/>
    <w:rsid w:val="008D67D5"/>
    <w:rsid w:val="008D6BEF"/>
    <w:rsid w:val="008D6FDE"/>
    <w:rsid w:val="008D7275"/>
    <w:rsid w:val="008D7C9B"/>
    <w:rsid w:val="008E0432"/>
    <w:rsid w:val="008E0D00"/>
    <w:rsid w:val="008E11DB"/>
    <w:rsid w:val="008E1D4B"/>
    <w:rsid w:val="008E1F24"/>
    <w:rsid w:val="008E243D"/>
    <w:rsid w:val="008E322B"/>
    <w:rsid w:val="008E3332"/>
    <w:rsid w:val="008E371F"/>
    <w:rsid w:val="008E46CD"/>
    <w:rsid w:val="008E51B9"/>
    <w:rsid w:val="008E5298"/>
    <w:rsid w:val="008E53D4"/>
    <w:rsid w:val="008E53F5"/>
    <w:rsid w:val="008E567C"/>
    <w:rsid w:val="008E599D"/>
    <w:rsid w:val="008E648A"/>
    <w:rsid w:val="008E66B4"/>
    <w:rsid w:val="008E6F2B"/>
    <w:rsid w:val="008E7154"/>
    <w:rsid w:val="008E7C81"/>
    <w:rsid w:val="008F0175"/>
    <w:rsid w:val="008F0ED7"/>
    <w:rsid w:val="008F12CF"/>
    <w:rsid w:val="008F1D6D"/>
    <w:rsid w:val="008F216B"/>
    <w:rsid w:val="008F301F"/>
    <w:rsid w:val="008F32B7"/>
    <w:rsid w:val="008F375C"/>
    <w:rsid w:val="008F3C09"/>
    <w:rsid w:val="008F40D0"/>
    <w:rsid w:val="008F44E8"/>
    <w:rsid w:val="008F45A5"/>
    <w:rsid w:val="008F61B9"/>
    <w:rsid w:val="008F62E0"/>
    <w:rsid w:val="008F67D3"/>
    <w:rsid w:val="008F77AB"/>
    <w:rsid w:val="009005DC"/>
    <w:rsid w:val="009009A9"/>
    <w:rsid w:val="00900D0A"/>
    <w:rsid w:val="009015A5"/>
    <w:rsid w:val="00901D33"/>
    <w:rsid w:val="0090333E"/>
    <w:rsid w:val="009038FA"/>
    <w:rsid w:val="00903F42"/>
    <w:rsid w:val="00904757"/>
    <w:rsid w:val="00905864"/>
    <w:rsid w:val="009058EB"/>
    <w:rsid w:val="00905AC0"/>
    <w:rsid w:val="00905C43"/>
    <w:rsid w:val="00905D91"/>
    <w:rsid w:val="009060F5"/>
    <w:rsid w:val="009062FD"/>
    <w:rsid w:val="0090657D"/>
    <w:rsid w:val="00906B93"/>
    <w:rsid w:val="00907686"/>
    <w:rsid w:val="0091050F"/>
    <w:rsid w:val="00910DEC"/>
    <w:rsid w:val="0091275F"/>
    <w:rsid w:val="00912AC5"/>
    <w:rsid w:val="00913590"/>
    <w:rsid w:val="009135CA"/>
    <w:rsid w:val="009146CA"/>
    <w:rsid w:val="00914E9C"/>
    <w:rsid w:val="00915667"/>
    <w:rsid w:val="00916A7C"/>
    <w:rsid w:val="00916D6A"/>
    <w:rsid w:val="00917137"/>
    <w:rsid w:val="00917246"/>
    <w:rsid w:val="0091727D"/>
    <w:rsid w:val="0091762D"/>
    <w:rsid w:val="009179D8"/>
    <w:rsid w:val="00917A44"/>
    <w:rsid w:val="00917CF6"/>
    <w:rsid w:val="009202BA"/>
    <w:rsid w:val="0092032F"/>
    <w:rsid w:val="009205AB"/>
    <w:rsid w:val="0092064D"/>
    <w:rsid w:val="00920696"/>
    <w:rsid w:val="00920F20"/>
    <w:rsid w:val="00920FEF"/>
    <w:rsid w:val="00921126"/>
    <w:rsid w:val="009217CB"/>
    <w:rsid w:val="00921D4C"/>
    <w:rsid w:val="00922299"/>
    <w:rsid w:val="009227A3"/>
    <w:rsid w:val="00922F3C"/>
    <w:rsid w:val="00923D19"/>
    <w:rsid w:val="009242B9"/>
    <w:rsid w:val="00924F58"/>
    <w:rsid w:val="0092531A"/>
    <w:rsid w:val="00925940"/>
    <w:rsid w:val="00926763"/>
    <w:rsid w:val="0092698B"/>
    <w:rsid w:val="00926A00"/>
    <w:rsid w:val="0092707E"/>
    <w:rsid w:val="0092735C"/>
    <w:rsid w:val="0092761E"/>
    <w:rsid w:val="00927FE3"/>
    <w:rsid w:val="009308F2"/>
    <w:rsid w:val="00930DDA"/>
    <w:rsid w:val="0093175F"/>
    <w:rsid w:val="00931E6B"/>
    <w:rsid w:val="00932658"/>
    <w:rsid w:val="00933D2F"/>
    <w:rsid w:val="00934123"/>
    <w:rsid w:val="00934125"/>
    <w:rsid w:val="00934136"/>
    <w:rsid w:val="0093462D"/>
    <w:rsid w:val="00934C6A"/>
    <w:rsid w:val="0093508D"/>
    <w:rsid w:val="009353A2"/>
    <w:rsid w:val="00935E6E"/>
    <w:rsid w:val="009363F8"/>
    <w:rsid w:val="00936D2D"/>
    <w:rsid w:val="009372A5"/>
    <w:rsid w:val="009372F4"/>
    <w:rsid w:val="00940581"/>
    <w:rsid w:val="0094067C"/>
    <w:rsid w:val="0094086E"/>
    <w:rsid w:val="00940918"/>
    <w:rsid w:val="00940DA6"/>
    <w:rsid w:val="0094271E"/>
    <w:rsid w:val="00942F32"/>
    <w:rsid w:val="0094339E"/>
    <w:rsid w:val="009437D0"/>
    <w:rsid w:val="0094381C"/>
    <w:rsid w:val="009445E8"/>
    <w:rsid w:val="009452CC"/>
    <w:rsid w:val="009457AF"/>
    <w:rsid w:val="009466AD"/>
    <w:rsid w:val="0094784E"/>
    <w:rsid w:val="00947C48"/>
    <w:rsid w:val="0095048D"/>
    <w:rsid w:val="00950AAB"/>
    <w:rsid w:val="00951315"/>
    <w:rsid w:val="0095138A"/>
    <w:rsid w:val="00951845"/>
    <w:rsid w:val="009539DD"/>
    <w:rsid w:val="009568D0"/>
    <w:rsid w:val="00957544"/>
    <w:rsid w:val="00957551"/>
    <w:rsid w:val="00957C05"/>
    <w:rsid w:val="00957F09"/>
    <w:rsid w:val="00957FE3"/>
    <w:rsid w:val="0096008F"/>
    <w:rsid w:val="0096073F"/>
    <w:rsid w:val="0096115C"/>
    <w:rsid w:val="009617D6"/>
    <w:rsid w:val="009625CC"/>
    <w:rsid w:val="009627E5"/>
    <w:rsid w:val="00962935"/>
    <w:rsid w:val="00962EBF"/>
    <w:rsid w:val="00963E69"/>
    <w:rsid w:val="009644C0"/>
    <w:rsid w:val="0096526A"/>
    <w:rsid w:val="0096538C"/>
    <w:rsid w:val="009659A4"/>
    <w:rsid w:val="00967FF1"/>
    <w:rsid w:val="00970103"/>
    <w:rsid w:val="00970669"/>
    <w:rsid w:val="00970A50"/>
    <w:rsid w:val="0097140B"/>
    <w:rsid w:val="00971A3A"/>
    <w:rsid w:val="0097257F"/>
    <w:rsid w:val="00972F54"/>
    <w:rsid w:val="009730B6"/>
    <w:rsid w:val="009730EB"/>
    <w:rsid w:val="00973923"/>
    <w:rsid w:val="009739B0"/>
    <w:rsid w:val="00973D56"/>
    <w:rsid w:val="0097419D"/>
    <w:rsid w:val="0097458B"/>
    <w:rsid w:val="0097511F"/>
    <w:rsid w:val="009753B3"/>
    <w:rsid w:val="0097561D"/>
    <w:rsid w:val="00975B0E"/>
    <w:rsid w:val="009768B6"/>
    <w:rsid w:val="00976A8C"/>
    <w:rsid w:val="00976C96"/>
    <w:rsid w:val="00977361"/>
    <w:rsid w:val="009807E3"/>
    <w:rsid w:val="00981FB9"/>
    <w:rsid w:val="00982E4C"/>
    <w:rsid w:val="00983BBA"/>
    <w:rsid w:val="00984E4B"/>
    <w:rsid w:val="009858FA"/>
    <w:rsid w:val="00985931"/>
    <w:rsid w:val="00986113"/>
    <w:rsid w:val="00986546"/>
    <w:rsid w:val="00987D88"/>
    <w:rsid w:val="009907A7"/>
    <w:rsid w:val="00990B1B"/>
    <w:rsid w:val="00991DD1"/>
    <w:rsid w:val="0099232D"/>
    <w:rsid w:val="009932DA"/>
    <w:rsid w:val="00993827"/>
    <w:rsid w:val="00994AAB"/>
    <w:rsid w:val="00994D1B"/>
    <w:rsid w:val="009955E2"/>
    <w:rsid w:val="00995A3D"/>
    <w:rsid w:val="009960EE"/>
    <w:rsid w:val="00997A64"/>
    <w:rsid w:val="00997C64"/>
    <w:rsid w:val="009A0DCF"/>
    <w:rsid w:val="009A17BD"/>
    <w:rsid w:val="009A1B08"/>
    <w:rsid w:val="009A1F2A"/>
    <w:rsid w:val="009A26AA"/>
    <w:rsid w:val="009A2D68"/>
    <w:rsid w:val="009A2DB5"/>
    <w:rsid w:val="009A3A42"/>
    <w:rsid w:val="009A4451"/>
    <w:rsid w:val="009A53BD"/>
    <w:rsid w:val="009A5E47"/>
    <w:rsid w:val="009A610D"/>
    <w:rsid w:val="009A6BEF"/>
    <w:rsid w:val="009A7E85"/>
    <w:rsid w:val="009B0713"/>
    <w:rsid w:val="009B072E"/>
    <w:rsid w:val="009B084B"/>
    <w:rsid w:val="009B09EA"/>
    <w:rsid w:val="009B0C4A"/>
    <w:rsid w:val="009B1E29"/>
    <w:rsid w:val="009B308D"/>
    <w:rsid w:val="009B3177"/>
    <w:rsid w:val="009B398B"/>
    <w:rsid w:val="009B4278"/>
    <w:rsid w:val="009B59E1"/>
    <w:rsid w:val="009B5E96"/>
    <w:rsid w:val="009B66E7"/>
    <w:rsid w:val="009B6C4E"/>
    <w:rsid w:val="009B79D7"/>
    <w:rsid w:val="009B7FBE"/>
    <w:rsid w:val="009C0915"/>
    <w:rsid w:val="009C10EC"/>
    <w:rsid w:val="009C157B"/>
    <w:rsid w:val="009C251B"/>
    <w:rsid w:val="009C3C26"/>
    <w:rsid w:val="009C4245"/>
    <w:rsid w:val="009C4C17"/>
    <w:rsid w:val="009C53D6"/>
    <w:rsid w:val="009C5867"/>
    <w:rsid w:val="009C5AA1"/>
    <w:rsid w:val="009C7BA2"/>
    <w:rsid w:val="009C7EB0"/>
    <w:rsid w:val="009D0542"/>
    <w:rsid w:val="009D05D2"/>
    <w:rsid w:val="009D0D17"/>
    <w:rsid w:val="009D10D8"/>
    <w:rsid w:val="009D1215"/>
    <w:rsid w:val="009D1B75"/>
    <w:rsid w:val="009D25BB"/>
    <w:rsid w:val="009D2DDF"/>
    <w:rsid w:val="009D30B5"/>
    <w:rsid w:val="009D35E6"/>
    <w:rsid w:val="009D3FDA"/>
    <w:rsid w:val="009D49D7"/>
    <w:rsid w:val="009D58F0"/>
    <w:rsid w:val="009D5982"/>
    <w:rsid w:val="009D61D0"/>
    <w:rsid w:val="009D64BB"/>
    <w:rsid w:val="009D66C6"/>
    <w:rsid w:val="009D6B9A"/>
    <w:rsid w:val="009D75AD"/>
    <w:rsid w:val="009E0DA9"/>
    <w:rsid w:val="009E136D"/>
    <w:rsid w:val="009E2B63"/>
    <w:rsid w:val="009E3BF7"/>
    <w:rsid w:val="009E4480"/>
    <w:rsid w:val="009E58AD"/>
    <w:rsid w:val="009E5C23"/>
    <w:rsid w:val="009E5FA1"/>
    <w:rsid w:val="009E705D"/>
    <w:rsid w:val="009E71F4"/>
    <w:rsid w:val="009E75A1"/>
    <w:rsid w:val="009F01CA"/>
    <w:rsid w:val="009F045B"/>
    <w:rsid w:val="009F1F79"/>
    <w:rsid w:val="009F2B8A"/>
    <w:rsid w:val="009F3DFF"/>
    <w:rsid w:val="009F3E47"/>
    <w:rsid w:val="009F4F5D"/>
    <w:rsid w:val="009F55D2"/>
    <w:rsid w:val="009F58BD"/>
    <w:rsid w:val="009F58EE"/>
    <w:rsid w:val="009F6353"/>
    <w:rsid w:val="009F63F3"/>
    <w:rsid w:val="009F6A73"/>
    <w:rsid w:val="009F73F2"/>
    <w:rsid w:val="009F7F0D"/>
    <w:rsid w:val="00A00B50"/>
    <w:rsid w:val="00A00DC5"/>
    <w:rsid w:val="00A00E8E"/>
    <w:rsid w:val="00A00EE5"/>
    <w:rsid w:val="00A0103C"/>
    <w:rsid w:val="00A01203"/>
    <w:rsid w:val="00A01302"/>
    <w:rsid w:val="00A01572"/>
    <w:rsid w:val="00A01FC2"/>
    <w:rsid w:val="00A0283C"/>
    <w:rsid w:val="00A02930"/>
    <w:rsid w:val="00A03E86"/>
    <w:rsid w:val="00A04900"/>
    <w:rsid w:val="00A04CF3"/>
    <w:rsid w:val="00A05200"/>
    <w:rsid w:val="00A0563B"/>
    <w:rsid w:val="00A05FF0"/>
    <w:rsid w:val="00A06637"/>
    <w:rsid w:val="00A069DE"/>
    <w:rsid w:val="00A06ADF"/>
    <w:rsid w:val="00A07CFA"/>
    <w:rsid w:val="00A1045F"/>
    <w:rsid w:val="00A111AB"/>
    <w:rsid w:val="00A1126D"/>
    <w:rsid w:val="00A11ADB"/>
    <w:rsid w:val="00A12462"/>
    <w:rsid w:val="00A128E6"/>
    <w:rsid w:val="00A12CB8"/>
    <w:rsid w:val="00A12F85"/>
    <w:rsid w:val="00A15FCC"/>
    <w:rsid w:val="00A167E5"/>
    <w:rsid w:val="00A176B0"/>
    <w:rsid w:val="00A17E50"/>
    <w:rsid w:val="00A20440"/>
    <w:rsid w:val="00A2114C"/>
    <w:rsid w:val="00A21380"/>
    <w:rsid w:val="00A21D19"/>
    <w:rsid w:val="00A225EA"/>
    <w:rsid w:val="00A228C4"/>
    <w:rsid w:val="00A235F7"/>
    <w:rsid w:val="00A249CC"/>
    <w:rsid w:val="00A25E21"/>
    <w:rsid w:val="00A2675E"/>
    <w:rsid w:val="00A26933"/>
    <w:rsid w:val="00A2698C"/>
    <w:rsid w:val="00A30B37"/>
    <w:rsid w:val="00A30BDA"/>
    <w:rsid w:val="00A3177F"/>
    <w:rsid w:val="00A32D99"/>
    <w:rsid w:val="00A33826"/>
    <w:rsid w:val="00A34DF5"/>
    <w:rsid w:val="00A35448"/>
    <w:rsid w:val="00A3595C"/>
    <w:rsid w:val="00A35A0C"/>
    <w:rsid w:val="00A36B71"/>
    <w:rsid w:val="00A36C19"/>
    <w:rsid w:val="00A376BF"/>
    <w:rsid w:val="00A4086D"/>
    <w:rsid w:val="00A4149D"/>
    <w:rsid w:val="00A4190C"/>
    <w:rsid w:val="00A420DA"/>
    <w:rsid w:val="00A42C14"/>
    <w:rsid w:val="00A442FD"/>
    <w:rsid w:val="00A447F1"/>
    <w:rsid w:val="00A45DD2"/>
    <w:rsid w:val="00A463BE"/>
    <w:rsid w:val="00A46955"/>
    <w:rsid w:val="00A46B4A"/>
    <w:rsid w:val="00A4717C"/>
    <w:rsid w:val="00A473D2"/>
    <w:rsid w:val="00A51424"/>
    <w:rsid w:val="00A51511"/>
    <w:rsid w:val="00A51A1D"/>
    <w:rsid w:val="00A51AD1"/>
    <w:rsid w:val="00A53004"/>
    <w:rsid w:val="00A54445"/>
    <w:rsid w:val="00A54834"/>
    <w:rsid w:val="00A54E9D"/>
    <w:rsid w:val="00A5517C"/>
    <w:rsid w:val="00A55247"/>
    <w:rsid w:val="00A56376"/>
    <w:rsid w:val="00A569AE"/>
    <w:rsid w:val="00A60BC9"/>
    <w:rsid w:val="00A61EEA"/>
    <w:rsid w:val="00A61FB2"/>
    <w:rsid w:val="00A62554"/>
    <w:rsid w:val="00A628C6"/>
    <w:rsid w:val="00A641CE"/>
    <w:rsid w:val="00A644E4"/>
    <w:rsid w:val="00A647B0"/>
    <w:rsid w:val="00A64BA5"/>
    <w:rsid w:val="00A64EC1"/>
    <w:rsid w:val="00A6508D"/>
    <w:rsid w:val="00A65461"/>
    <w:rsid w:val="00A660AC"/>
    <w:rsid w:val="00A66597"/>
    <w:rsid w:val="00A667D9"/>
    <w:rsid w:val="00A669EB"/>
    <w:rsid w:val="00A66B8B"/>
    <w:rsid w:val="00A6706C"/>
    <w:rsid w:val="00A67830"/>
    <w:rsid w:val="00A720FA"/>
    <w:rsid w:val="00A72395"/>
    <w:rsid w:val="00A7326B"/>
    <w:rsid w:val="00A7327B"/>
    <w:rsid w:val="00A73A21"/>
    <w:rsid w:val="00A75513"/>
    <w:rsid w:val="00A7557B"/>
    <w:rsid w:val="00A75674"/>
    <w:rsid w:val="00A7595E"/>
    <w:rsid w:val="00A759CF"/>
    <w:rsid w:val="00A766B6"/>
    <w:rsid w:val="00A7717F"/>
    <w:rsid w:val="00A77225"/>
    <w:rsid w:val="00A7797E"/>
    <w:rsid w:val="00A802F0"/>
    <w:rsid w:val="00A81F02"/>
    <w:rsid w:val="00A83CE1"/>
    <w:rsid w:val="00A8421B"/>
    <w:rsid w:val="00A84DFC"/>
    <w:rsid w:val="00A8539D"/>
    <w:rsid w:val="00A854B4"/>
    <w:rsid w:val="00A854EA"/>
    <w:rsid w:val="00A859BD"/>
    <w:rsid w:val="00A85CB7"/>
    <w:rsid w:val="00A8693E"/>
    <w:rsid w:val="00A86AF4"/>
    <w:rsid w:val="00A86E20"/>
    <w:rsid w:val="00A87750"/>
    <w:rsid w:val="00A87BE2"/>
    <w:rsid w:val="00A90237"/>
    <w:rsid w:val="00A902EE"/>
    <w:rsid w:val="00A9065E"/>
    <w:rsid w:val="00A916DC"/>
    <w:rsid w:val="00A91BA3"/>
    <w:rsid w:val="00A9231A"/>
    <w:rsid w:val="00A933CA"/>
    <w:rsid w:val="00A944E4"/>
    <w:rsid w:val="00A9527E"/>
    <w:rsid w:val="00A95530"/>
    <w:rsid w:val="00A9580E"/>
    <w:rsid w:val="00A95BFA"/>
    <w:rsid w:val="00A96285"/>
    <w:rsid w:val="00A96397"/>
    <w:rsid w:val="00A96646"/>
    <w:rsid w:val="00A96AAC"/>
    <w:rsid w:val="00AA0DE0"/>
    <w:rsid w:val="00AA1134"/>
    <w:rsid w:val="00AA1863"/>
    <w:rsid w:val="00AA1F4F"/>
    <w:rsid w:val="00AA2F3B"/>
    <w:rsid w:val="00AA4F00"/>
    <w:rsid w:val="00AA50A7"/>
    <w:rsid w:val="00AA59F5"/>
    <w:rsid w:val="00AA5A9A"/>
    <w:rsid w:val="00AA6486"/>
    <w:rsid w:val="00AA6687"/>
    <w:rsid w:val="00AA6DCC"/>
    <w:rsid w:val="00AA6DDD"/>
    <w:rsid w:val="00AA6FF0"/>
    <w:rsid w:val="00AA7919"/>
    <w:rsid w:val="00AA7A09"/>
    <w:rsid w:val="00AA7FBC"/>
    <w:rsid w:val="00AB01D4"/>
    <w:rsid w:val="00AB02F6"/>
    <w:rsid w:val="00AB0832"/>
    <w:rsid w:val="00AB0FC3"/>
    <w:rsid w:val="00AB1ADF"/>
    <w:rsid w:val="00AB21F3"/>
    <w:rsid w:val="00AB304F"/>
    <w:rsid w:val="00AB3DD0"/>
    <w:rsid w:val="00AB407A"/>
    <w:rsid w:val="00AB5DC8"/>
    <w:rsid w:val="00AB6BF1"/>
    <w:rsid w:val="00AB703E"/>
    <w:rsid w:val="00AB766E"/>
    <w:rsid w:val="00AB7E17"/>
    <w:rsid w:val="00AC026F"/>
    <w:rsid w:val="00AC0502"/>
    <w:rsid w:val="00AC0EB5"/>
    <w:rsid w:val="00AC1644"/>
    <w:rsid w:val="00AC2DE0"/>
    <w:rsid w:val="00AC2E7D"/>
    <w:rsid w:val="00AC4419"/>
    <w:rsid w:val="00AC4763"/>
    <w:rsid w:val="00AC47B3"/>
    <w:rsid w:val="00AC551F"/>
    <w:rsid w:val="00AC59B7"/>
    <w:rsid w:val="00AC67E9"/>
    <w:rsid w:val="00AD05EE"/>
    <w:rsid w:val="00AD05F7"/>
    <w:rsid w:val="00AD08CA"/>
    <w:rsid w:val="00AD1361"/>
    <w:rsid w:val="00AD17BD"/>
    <w:rsid w:val="00AD1DC5"/>
    <w:rsid w:val="00AD4280"/>
    <w:rsid w:val="00AD43A4"/>
    <w:rsid w:val="00AD441A"/>
    <w:rsid w:val="00AD4967"/>
    <w:rsid w:val="00AD5EC9"/>
    <w:rsid w:val="00AE08BE"/>
    <w:rsid w:val="00AE0C68"/>
    <w:rsid w:val="00AE0E0E"/>
    <w:rsid w:val="00AE0EA0"/>
    <w:rsid w:val="00AE1248"/>
    <w:rsid w:val="00AE1951"/>
    <w:rsid w:val="00AE2438"/>
    <w:rsid w:val="00AE321A"/>
    <w:rsid w:val="00AE3F7A"/>
    <w:rsid w:val="00AE5711"/>
    <w:rsid w:val="00AE585E"/>
    <w:rsid w:val="00AE6555"/>
    <w:rsid w:val="00AE6A2D"/>
    <w:rsid w:val="00AE6D37"/>
    <w:rsid w:val="00AE7851"/>
    <w:rsid w:val="00AE7E7F"/>
    <w:rsid w:val="00AE7EE1"/>
    <w:rsid w:val="00AF0F74"/>
    <w:rsid w:val="00AF0F99"/>
    <w:rsid w:val="00AF12B4"/>
    <w:rsid w:val="00AF1B03"/>
    <w:rsid w:val="00AF1C10"/>
    <w:rsid w:val="00AF1D50"/>
    <w:rsid w:val="00AF1E74"/>
    <w:rsid w:val="00AF25BF"/>
    <w:rsid w:val="00AF2769"/>
    <w:rsid w:val="00AF3834"/>
    <w:rsid w:val="00AF3943"/>
    <w:rsid w:val="00AF3F18"/>
    <w:rsid w:val="00AF45CD"/>
    <w:rsid w:val="00AF4C64"/>
    <w:rsid w:val="00AF5500"/>
    <w:rsid w:val="00AF5558"/>
    <w:rsid w:val="00AF5CCA"/>
    <w:rsid w:val="00AF608C"/>
    <w:rsid w:val="00AF69C7"/>
    <w:rsid w:val="00AF6ECC"/>
    <w:rsid w:val="00AF705F"/>
    <w:rsid w:val="00AF78BB"/>
    <w:rsid w:val="00AF7B54"/>
    <w:rsid w:val="00B0041A"/>
    <w:rsid w:val="00B01881"/>
    <w:rsid w:val="00B02C7B"/>
    <w:rsid w:val="00B02F97"/>
    <w:rsid w:val="00B0543C"/>
    <w:rsid w:val="00B054EB"/>
    <w:rsid w:val="00B055A3"/>
    <w:rsid w:val="00B0586B"/>
    <w:rsid w:val="00B06E25"/>
    <w:rsid w:val="00B07146"/>
    <w:rsid w:val="00B116C4"/>
    <w:rsid w:val="00B1262F"/>
    <w:rsid w:val="00B12777"/>
    <w:rsid w:val="00B12EFE"/>
    <w:rsid w:val="00B137D0"/>
    <w:rsid w:val="00B13807"/>
    <w:rsid w:val="00B13B9E"/>
    <w:rsid w:val="00B13C51"/>
    <w:rsid w:val="00B143D1"/>
    <w:rsid w:val="00B147B9"/>
    <w:rsid w:val="00B14805"/>
    <w:rsid w:val="00B14E3D"/>
    <w:rsid w:val="00B150BF"/>
    <w:rsid w:val="00B15F2C"/>
    <w:rsid w:val="00B16AF5"/>
    <w:rsid w:val="00B1707F"/>
    <w:rsid w:val="00B17855"/>
    <w:rsid w:val="00B178FB"/>
    <w:rsid w:val="00B17ACA"/>
    <w:rsid w:val="00B20166"/>
    <w:rsid w:val="00B20C45"/>
    <w:rsid w:val="00B20CAA"/>
    <w:rsid w:val="00B21300"/>
    <w:rsid w:val="00B2172E"/>
    <w:rsid w:val="00B21A50"/>
    <w:rsid w:val="00B21EA5"/>
    <w:rsid w:val="00B21F23"/>
    <w:rsid w:val="00B22536"/>
    <w:rsid w:val="00B22F7F"/>
    <w:rsid w:val="00B24672"/>
    <w:rsid w:val="00B25D26"/>
    <w:rsid w:val="00B25DAB"/>
    <w:rsid w:val="00B25DD1"/>
    <w:rsid w:val="00B26D91"/>
    <w:rsid w:val="00B26E93"/>
    <w:rsid w:val="00B26EA7"/>
    <w:rsid w:val="00B27080"/>
    <w:rsid w:val="00B270C0"/>
    <w:rsid w:val="00B278B1"/>
    <w:rsid w:val="00B27B00"/>
    <w:rsid w:val="00B301D5"/>
    <w:rsid w:val="00B30847"/>
    <w:rsid w:val="00B31041"/>
    <w:rsid w:val="00B315C2"/>
    <w:rsid w:val="00B316B7"/>
    <w:rsid w:val="00B31FA9"/>
    <w:rsid w:val="00B31FDE"/>
    <w:rsid w:val="00B32113"/>
    <w:rsid w:val="00B3214F"/>
    <w:rsid w:val="00B32E51"/>
    <w:rsid w:val="00B340DB"/>
    <w:rsid w:val="00B34B1D"/>
    <w:rsid w:val="00B35008"/>
    <w:rsid w:val="00B359D0"/>
    <w:rsid w:val="00B36329"/>
    <w:rsid w:val="00B363DD"/>
    <w:rsid w:val="00B363E3"/>
    <w:rsid w:val="00B36FF1"/>
    <w:rsid w:val="00B37A8E"/>
    <w:rsid w:val="00B4054D"/>
    <w:rsid w:val="00B4098A"/>
    <w:rsid w:val="00B409D9"/>
    <w:rsid w:val="00B40BC4"/>
    <w:rsid w:val="00B40DB1"/>
    <w:rsid w:val="00B4117B"/>
    <w:rsid w:val="00B4295A"/>
    <w:rsid w:val="00B42CA7"/>
    <w:rsid w:val="00B43061"/>
    <w:rsid w:val="00B43B11"/>
    <w:rsid w:val="00B44582"/>
    <w:rsid w:val="00B4513C"/>
    <w:rsid w:val="00B45178"/>
    <w:rsid w:val="00B45482"/>
    <w:rsid w:val="00B454FF"/>
    <w:rsid w:val="00B459DD"/>
    <w:rsid w:val="00B46411"/>
    <w:rsid w:val="00B46B5F"/>
    <w:rsid w:val="00B46B74"/>
    <w:rsid w:val="00B46C4E"/>
    <w:rsid w:val="00B46DE8"/>
    <w:rsid w:val="00B47468"/>
    <w:rsid w:val="00B479C6"/>
    <w:rsid w:val="00B50064"/>
    <w:rsid w:val="00B51446"/>
    <w:rsid w:val="00B51DC2"/>
    <w:rsid w:val="00B525E0"/>
    <w:rsid w:val="00B52DE1"/>
    <w:rsid w:val="00B52F5E"/>
    <w:rsid w:val="00B53F65"/>
    <w:rsid w:val="00B54DB2"/>
    <w:rsid w:val="00B54EE4"/>
    <w:rsid w:val="00B55851"/>
    <w:rsid w:val="00B559F2"/>
    <w:rsid w:val="00B55FBA"/>
    <w:rsid w:val="00B567EB"/>
    <w:rsid w:val="00B60391"/>
    <w:rsid w:val="00B60450"/>
    <w:rsid w:val="00B60794"/>
    <w:rsid w:val="00B61061"/>
    <w:rsid w:val="00B61813"/>
    <w:rsid w:val="00B61B76"/>
    <w:rsid w:val="00B61F80"/>
    <w:rsid w:val="00B62268"/>
    <w:rsid w:val="00B62481"/>
    <w:rsid w:val="00B634FF"/>
    <w:rsid w:val="00B6479F"/>
    <w:rsid w:val="00B64EF5"/>
    <w:rsid w:val="00B656CB"/>
    <w:rsid w:val="00B65A9A"/>
    <w:rsid w:val="00B65CC6"/>
    <w:rsid w:val="00B66474"/>
    <w:rsid w:val="00B704D7"/>
    <w:rsid w:val="00B7103F"/>
    <w:rsid w:val="00B714C2"/>
    <w:rsid w:val="00B71DA4"/>
    <w:rsid w:val="00B72A26"/>
    <w:rsid w:val="00B738DF"/>
    <w:rsid w:val="00B73935"/>
    <w:rsid w:val="00B7399E"/>
    <w:rsid w:val="00B74C54"/>
    <w:rsid w:val="00B74C8A"/>
    <w:rsid w:val="00B74CB5"/>
    <w:rsid w:val="00B74CD0"/>
    <w:rsid w:val="00B74F6D"/>
    <w:rsid w:val="00B75DF5"/>
    <w:rsid w:val="00B76265"/>
    <w:rsid w:val="00B76598"/>
    <w:rsid w:val="00B76A83"/>
    <w:rsid w:val="00B76EB8"/>
    <w:rsid w:val="00B812D2"/>
    <w:rsid w:val="00B819C4"/>
    <w:rsid w:val="00B81B09"/>
    <w:rsid w:val="00B821D6"/>
    <w:rsid w:val="00B8241B"/>
    <w:rsid w:val="00B83977"/>
    <w:rsid w:val="00B850F2"/>
    <w:rsid w:val="00B851B5"/>
    <w:rsid w:val="00B85D4C"/>
    <w:rsid w:val="00B864BF"/>
    <w:rsid w:val="00B86639"/>
    <w:rsid w:val="00B868F4"/>
    <w:rsid w:val="00B86B8C"/>
    <w:rsid w:val="00B86DBE"/>
    <w:rsid w:val="00B86E55"/>
    <w:rsid w:val="00B87824"/>
    <w:rsid w:val="00B87C6A"/>
    <w:rsid w:val="00B90839"/>
    <w:rsid w:val="00B9103D"/>
    <w:rsid w:val="00B91852"/>
    <w:rsid w:val="00B918F6"/>
    <w:rsid w:val="00B938C8"/>
    <w:rsid w:val="00B95279"/>
    <w:rsid w:val="00B96A53"/>
    <w:rsid w:val="00B96DD9"/>
    <w:rsid w:val="00B96FA0"/>
    <w:rsid w:val="00B9744E"/>
    <w:rsid w:val="00B978FC"/>
    <w:rsid w:val="00B97A32"/>
    <w:rsid w:val="00BA03F9"/>
    <w:rsid w:val="00BA0D4F"/>
    <w:rsid w:val="00BA1365"/>
    <w:rsid w:val="00BA2A47"/>
    <w:rsid w:val="00BA2F6B"/>
    <w:rsid w:val="00BA33D6"/>
    <w:rsid w:val="00BA3794"/>
    <w:rsid w:val="00BA4CC9"/>
    <w:rsid w:val="00BA507A"/>
    <w:rsid w:val="00BA5DAA"/>
    <w:rsid w:val="00BA6C7D"/>
    <w:rsid w:val="00BA7EAA"/>
    <w:rsid w:val="00BB0998"/>
    <w:rsid w:val="00BB158F"/>
    <w:rsid w:val="00BB16DB"/>
    <w:rsid w:val="00BB1912"/>
    <w:rsid w:val="00BB26B8"/>
    <w:rsid w:val="00BB2711"/>
    <w:rsid w:val="00BB2B91"/>
    <w:rsid w:val="00BB2C29"/>
    <w:rsid w:val="00BB32A9"/>
    <w:rsid w:val="00BB338A"/>
    <w:rsid w:val="00BB3C0E"/>
    <w:rsid w:val="00BB3F0C"/>
    <w:rsid w:val="00BB43C2"/>
    <w:rsid w:val="00BB5788"/>
    <w:rsid w:val="00BB5F4D"/>
    <w:rsid w:val="00BB67F2"/>
    <w:rsid w:val="00BB68B2"/>
    <w:rsid w:val="00BB6B57"/>
    <w:rsid w:val="00BB76B4"/>
    <w:rsid w:val="00BB782E"/>
    <w:rsid w:val="00BB7BCB"/>
    <w:rsid w:val="00BB7C4E"/>
    <w:rsid w:val="00BB7E79"/>
    <w:rsid w:val="00BC0273"/>
    <w:rsid w:val="00BC02FB"/>
    <w:rsid w:val="00BC04CA"/>
    <w:rsid w:val="00BC0D81"/>
    <w:rsid w:val="00BC1741"/>
    <w:rsid w:val="00BC334D"/>
    <w:rsid w:val="00BC353A"/>
    <w:rsid w:val="00BC4436"/>
    <w:rsid w:val="00BC5FFD"/>
    <w:rsid w:val="00BC614B"/>
    <w:rsid w:val="00BC7342"/>
    <w:rsid w:val="00BC7713"/>
    <w:rsid w:val="00BC786B"/>
    <w:rsid w:val="00BC7DA5"/>
    <w:rsid w:val="00BD00C9"/>
    <w:rsid w:val="00BD03B6"/>
    <w:rsid w:val="00BD0735"/>
    <w:rsid w:val="00BD0DAD"/>
    <w:rsid w:val="00BD1598"/>
    <w:rsid w:val="00BD1951"/>
    <w:rsid w:val="00BD2711"/>
    <w:rsid w:val="00BD27C5"/>
    <w:rsid w:val="00BD2AD3"/>
    <w:rsid w:val="00BD2ED5"/>
    <w:rsid w:val="00BD377F"/>
    <w:rsid w:val="00BD395E"/>
    <w:rsid w:val="00BD4401"/>
    <w:rsid w:val="00BD48EA"/>
    <w:rsid w:val="00BD5AD7"/>
    <w:rsid w:val="00BD65E2"/>
    <w:rsid w:val="00BD6AD9"/>
    <w:rsid w:val="00BD6D3B"/>
    <w:rsid w:val="00BD7560"/>
    <w:rsid w:val="00BD787A"/>
    <w:rsid w:val="00BD7F72"/>
    <w:rsid w:val="00BE0257"/>
    <w:rsid w:val="00BE02C6"/>
    <w:rsid w:val="00BE0494"/>
    <w:rsid w:val="00BE0593"/>
    <w:rsid w:val="00BE0D66"/>
    <w:rsid w:val="00BE0E8F"/>
    <w:rsid w:val="00BE14F6"/>
    <w:rsid w:val="00BE154F"/>
    <w:rsid w:val="00BE21AA"/>
    <w:rsid w:val="00BE2BE5"/>
    <w:rsid w:val="00BE2DC4"/>
    <w:rsid w:val="00BE39A8"/>
    <w:rsid w:val="00BE3C28"/>
    <w:rsid w:val="00BE3F14"/>
    <w:rsid w:val="00BE409E"/>
    <w:rsid w:val="00BE4C6A"/>
    <w:rsid w:val="00BE57CC"/>
    <w:rsid w:val="00BE69BA"/>
    <w:rsid w:val="00BE6C35"/>
    <w:rsid w:val="00BE6D59"/>
    <w:rsid w:val="00BE6E4F"/>
    <w:rsid w:val="00BE6E54"/>
    <w:rsid w:val="00BE6EE7"/>
    <w:rsid w:val="00BE6F59"/>
    <w:rsid w:val="00BF0776"/>
    <w:rsid w:val="00BF0C64"/>
    <w:rsid w:val="00BF11CF"/>
    <w:rsid w:val="00BF169E"/>
    <w:rsid w:val="00BF1718"/>
    <w:rsid w:val="00BF1E41"/>
    <w:rsid w:val="00BF2718"/>
    <w:rsid w:val="00BF3248"/>
    <w:rsid w:val="00BF38C7"/>
    <w:rsid w:val="00BF6352"/>
    <w:rsid w:val="00BF6A9B"/>
    <w:rsid w:val="00BF6FE7"/>
    <w:rsid w:val="00BF7880"/>
    <w:rsid w:val="00BF78E5"/>
    <w:rsid w:val="00BF7CD3"/>
    <w:rsid w:val="00C002F5"/>
    <w:rsid w:val="00C00521"/>
    <w:rsid w:val="00C006B8"/>
    <w:rsid w:val="00C00A51"/>
    <w:rsid w:val="00C016E1"/>
    <w:rsid w:val="00C017E1"/>
    <w:rsid w:val="00C01A63"/>
    <w:rsid w:val="00C020E7"/>
    <w:rsid w:val="00C02AFD"/>
    <w:rsid w:val="00C02C2A"/>
    <w:rsid w:val="00C02CA6"/>
    <w:rsid w:val="00C02E97"/>
    <w:rsid w:val="00C03F08"/>
    <w:rsid w:val="00C04212"/>
    <w:rsid w:val="00C04CD2"/>
    <w:rsid w:val="00C0511B"/>
    <w:rsid w:val="00C0531C"/>
    <w:rsid w:val="00C06A06"/>
    <w:rsid w:val="00C06BE4"/>
    <w:rsid w:val="00C070BC"/>
    <w:rsid w:val="00C07C48"/>
    <w:rsid w:val="00C10593"/>
    <w:rsid w:val="00C10641"/>
    <w:rsid w:val="00C10EAB"/>
    <w:rsid w:val="00C11C8F"/>
    <w:rsid w:val="00C12603"/>
    <w:rsid w:val="00C12A12"/>
    <w:rsid w:val="00C12AEE"/>
    <w:rsid w:val="00C12BF8"/>
    <w:rsid w:val="00C13654"/>
    <w:rsid w:val="00C13670"/>
    <w:rsid w:val="00C141B9"/>
    <w:rsid w:val="00C1496C"/>
    <w:rsid w:val="00C14BBE"/>
    <w:rsid w:val="00C14D38"/>
    <w:rsid w:val="00C14EAE"/>
    <w:rsid w:val="00C15BBA"/>
    <w:rsid w:val="00C162AF"/>
    <w:rsid w:val="00C1659F"/>
    <w:rsid w:val="00C17531"/>
    <w:rsid w:val="00C17EAB"/>
    <w:rsid w:val="00C20B10"/>
    <w:rsid w:val="00C21D4E"/>
    <w:rsid w:val="00C21DDD"/>
    <w:rsid w:val="00C239BE"/>
    <w:rsid w:val="00C23E89"/>
    <w:rsid w:val="00C246C7"/>
    <w:rsid w:val="00C25212"/>
    <w:rsid w:val="00C254FD"/>
    <w:rsid w:val="00C25F45"/>
    <w:rsid w:val="00C26274"/>
    <w:rsid w:val="00C272E3"/>
    <w:rsid w:val="00C272E4"/>
    <w:rsid w:val="00C27710"/>
    <w:rsid w:val="00C31104"/>
    <w:rsid w:val="00C31451"/>
    <w:rsid w:val="00C32BD7"/>
    <w:rsid w:val="00C32F36"/>
    <w:rsid w:val="00C33102"/>
    <w:rsid w:val="00C3417B"/>
    <w:rsid w:val="00C344F0"/>
    <w:rsid w:val="00C35E8B"/>
    <w:rsid w:val="00C36CAB"/>
    <w:rsid w:val="00C4000E"/>
    <w:rsid w:val="00C402F2"/>
    <w:rsid w:val="00C40860"/>
    <w:rsid w:val="00C41597"/>
    <w:rsid w:val="00C424DF"/>
    <w:rsid w:val="00C4322B"/>
    <w:rsid w:val="00C450C6"/>
    <w:rsid w:val="00C46A2B"/>
    <w:rsid w:val="00C46FDC"/>
    <w:rsid w:val="00C47A4F"/>
    <w:rsid w:val="00C50AB4"/>
    <w:rsid w:val="00C5153D"/>
    <w:rsid w:val="00C51D0E"/>
    <w:rsid w:val="00C545F5"/>
    <w:rsid w:val="00C55655"/>
    <w:rsid w:val="00C55CC2"/>
    <w:rsid w:val="00C56381"/>
    <w:rsid w:val="00C56C0F"/>
    <w:rsid w:val="00C57318"/>
    <w:rsid w:val="00C574E0"/>
    <w:rsid w:val="00C6092E"/>
    <w:rsid w:val="00C60AF2"/>
    <w:rsid w:val="00C60B6D"/>
    <w:rsid w:val="00C61AFD"/>
    <w:rsid w:val="00C61C29"/>
    <w:rsid w:val="00C625FA"/>
    <w:rsid w:val="00C6316A"/>
    <w:rsid w:val="00C63327"/>
    <w:rsid w:val="00C63442"/>
    <w:rsid w:val="00C63536"/>
    <w:rsid w:val="00C6576E"/>
    <w:rsid w:val="00C658CE"/>
    <w:rsid w:val="00C65E61"/>
    <w:rsid w:val="00C65F62"/>
    <w:rsid w:val="00C662E0"/>
    <w:rsid w:val="00C669B8"/>
    <w:rsid w:val="00C67001"/>
    <w:rsid w:val="00C70113"/>
    <w:rsid w:val="00C703DB"/>
    <w:rsid w:val="00C7046B"/>
    <w:rsid w:val="00C70A65"/>
    <w:rsid w:val="00C70F23"/>
    <w:rsid w:val="00C71413"/>
    <w:rsid w:val="00C7261F"/>
    <w:rsid w:val="00C726BC"/>
    <w:rsid w:val="00C72D35"/>
    <w:rsid w:val="00C74C5B"/>
    <w:rsid w:val="00C7663F"/>
    <w:rsid w:val="00C76771"/>
    <w:rsid w:val="00C768B9"/>
    <w:rsid w:val="00C76C62"/>
    <w:rsid w:val="00C76F7C"/>
    <w:rsid w:val="00C77C0E"/>
    <w:rsid w:val="00C803C9"/>
    <w:rsid w:val="00C80F2C"/>
    <w:rsid w:val="00C81141"/>
    <w:rsid w:val="00C817B5"/>
    <w:rsid w:val="00C828FA"/>
    <w:rsid w:val="00C82D97"/>
    <w:rsid w:val="00C83211"/>
    <w:rsid w:val="00C84CA9"/>
    <w:rsid w:val="00C85745"/>
    <w:rsid w:val="00C8601A"/>
    <w:rsid w:val="00C87493"/>
    <w:rsid w:val="00C90F56"/>
    <w:rsid w:val="00C911EC"/>
    <w:rsid w:val="00C91C6A"/>
    <w:rsid w:val="00C92F34"/>
    <w:rsid w:val="00C93397"/>
    <w:rsid w:val="00C93966"/>
    <w:rsid w:val="00C93CB0"/>
    <w:rsid w:val="00C943EB"/>
    <w:rsid w:val="00C95245"/>
    <w:rsid w:val="00C957CB"/>
    <w:rsid w:val="00C95997"/>
    <w:rsid w:val="00C96105"/>
    <w:rsid w:val="00C968FF"/>
    <w:rsid w:val="00C97322"/>
    <w:rsid w:val="00C9777C"/>
    <w:rsid w:val="00C978B5"/>
    <w:rsid w:val="00CA0CCF"/>
    <w:rsid w:val="00CA0D6D"/>
    <w:rsid w:val="00CA1F7E"/>
    <w:rsid w:val="00CA2371"/>
    <w:rsid w:val="00CA2AD5"/>
    <w:rsid w:val="00CA3274"/>
    <w:rsid w:val="00CA3684"/>
    <w:rsid w:val="00CA3CDD"/>
    <w:rsid w:val="00CA40B5"/>
    <w:rsid w:val="00CA41EA"/>
    <w:rsid w:val="00CA4CFD"/>
    <w:rsid w:val="00CA55B2"/>
    <w:rsid w:val="00CA574D"/>
    <w:rsid w:val="00CA599A"/>
    <w:rsid w:val="00CA65A1"/>
    <w:rsid w:val="00CA6848"/>
    <w:rsid w:val="00CA6A0B"/>
    <w:rsid w:val="00CA7760"/>
    <w:rsid w:val="00CA7BA1"/>
    <w:rsid w:val="00CB0C89"/>
    <w:rsid w:val="00CB23F4"/>
    <w:rsid w:val="00CB3F78"/>
    <w:rsid w:val="00CB3FB3"/>
    <w:rsid w:val="00CB45D7"/>
    <w:rsid w:val="00CB4F79"/>
    <w:rsid w:val="00CB59D6"/>
    <w:rsid w:val="00CB5DCD"/>
    <w:rsid w:val="00CB7B3E"/>
    <w:rsid w:val="00CC01E3"/>
    <w:rsid w:val="00CC02B7"/>
    <w:rsid w:val="00CC09FA"/>
    <w:rsid w:val="00CC12AC"/>
    <w:rsid w:val="00CC1BDB"/>
    <w:rsid w:val="00CC1CF7"/>
    <w:rsid w:val="00CC241C"/>
    <w:rsid w:val="00CC2803"/>
    <w:rsid w:val="00CC2B2F"/>
    <w:rsid w:val="00CC2B39"/>
    <w:rsid w:val="00CC31ED"/>
    <w:rsid w:val="00CC392E"/>
    <w:rsid w:val="00CC4746"/>
    <w:rsid w:val="00CC48C5"/>
    <w:rsid w:val="00CC5132"/>
    <w:rsid w:val="00CC59C5"/>
    <w:rsid w:val="00CC5A31"/>
    <w:rsid w:val="00CC5A5A"/>
    <w:rsid w:val="00CC5F43"/>
    <w:rsid w:val="00CC6BE9"/>
    <w:rsid w:val="00CC6C74"/>
    <w:rsid w:val="00CD1743"/>
    <w:rsid w:val="00CD2379"/>
    <w:rsid w:val="00CD3613"/>
    <w:rsid w:val="00CD3779"/>
    <w:rsid w:val="00CD3BAB"/>
    <w:rsid w:val="00CD4909"/>
    <w:rsid w:val="00CD4ADF"/>
    <w:rsid w:val="00CD5B94"/>
    <w:rsid w:val="00CD60FD"/>
    <w:rsid w:val="00CD61B3"/>
    <w:rsid w:val="00CD7A28"/>
    <w:rsid w:val="00CD7AFC"/>
    <w:rsid w:val="00CE1D8C"/>
    <w:rsid w:val="00CE2837"/>
    <w:rsid w:val="00CE317C"/>
    <w:rsid w:val="00CE46F4"/>
    <w:rsid w:val="00CF1607"/>
    <w:rsid w:val="00CF229F"/>
    <w:rsid w:val="00CF335F"/>
    <w:rsid w:val="00CF395E"/>
    <w:rsid w:val="00CF3F71"/>
    <w:rsid w:val="00CF4972"/>
    <w:rsid w:val="00CF776B"/>
    <w:rsid w:val="00CF78B3"/>
    <w:rsid w:val="00CF7FBD"/>
    <w:rsid w:val="00D0007F"/>
    <w:rsid w:val="00D00A38"/>
    <w:rsid w:val="00D00BD8"/>
    <w:rsid w:val="00D00EE3"/>
    <w:rsid w:val="00D013CA"/>
    <w:rsid w:val="00D01784"/>
    <w:rsid w:val="00D02540"/>
    <w:rsid w:val="00D027C4"/>
    <w:rsid w:val="00D02D75"/>
    <w:rsid w:val="00D0323A"/>
    <w:rsid w:val="00D04B90"/>
    <w:rsid w:val="00D04EA3"/>
    <w:rsid w:val="00D04F0F"/>
    <w:rsid w:val="00D05035"/>
    <w:rsid w:val="00D05871"/>
    <w:rsid w:val="00D079D2"/>
    <w:rsid w:val="00D07C55"/>
    <w:rsid w:val="00D103AB"/>
    <w:rsid w:val="00D10CFF"/>
    <w:rsid w:val="00D11328"/>
    <w:rsid w:val="00D12132"/>
    <w:rsid w:val="00D129FA"/>
    <w:rsid w:val="00D12C2B"/>
    <w:rsid w:val="00D13EAF"/>
    <w:rsid w:val="00D14388"/>
    <w:rsid w:val="00D1456B"/>
    <w:rsid w:val="00D14D53"/>
    <w:rsid w:val="00D165A3"/>
    <w:rsid w:val="00D1719A"/>
    <w:rsid w:val="00D175A3"/>
    <w:rsid w:val="00D20841"/>
    <w:rsid w:val="00D2100E"/>
    <w:rsid w:val="00D2137E"/>
    <w:rsid w:val="00D21663"/>
    <w:rsid w:val="00D21EDA"/>
    <w:rsid w:val="00D21F3F"/>
    <w:rsid w:val="00D22082"/>
    <w:rsid w:val="00D22126"/>
    <w:rsid w:val="00D22D0A"/>
    <w:rsid w:val="00D23610"/>
    <w:rsid w:val="00D2457B"/>
    <w:rsid w:val="00D24890"/>
    <w:rsid w:val="00D24FC7"/>
    <w:rsid w:val="00D252A5"/>
    <w:rsid w:val="00D25803"/>
    <w:rsid w:val="00D25A44"/>
    <w:rsid w:val="00D26062"/>
    <w:rsid w:val="00D267FB"/>
    <w:rsid w:val="00D26E30"/>
    <w:rsid w:val="00D275DC"/>
    <w:rsid w:val="00D2772A"/>
    <w:rsid w:val="00D3074A"/>
    <w:rsid w:val="00D30BDA"/>
    <w:rsid w:val="00D30CF4"/>
    <w:rsid w:val="00D31415"/>
    <w:rsid w:val="00D3174E"/>
    <w:rsid w:val="00D319DA"/>
    <w:rsid w:val="00D31FEB"/>
    <w:rsid w:val="00D32581"/>
    <w:rsid w:val="00D3259C"/>
    <w:rsid w:val="00D35D6B"/>
    <w:rsid w:val="00D36DC9"/>
    <w:rsid w:val="00D37C57"/>
    <w:rsid w:val="00D40237"/>
    <w:rsid w:val="00D402D2"/>
    <w:rsid w:val="00D4147F"/>
    <w:rsid w:val="00D41525"/>
    <w:rsid w:val="00D41AB0"/>
    <w:rsid w:val="00D41D07"/>
    <w:rsid w:val="00D42FEA"/>
    <w:rsid w:val="00D43178"/>
    <w:rsid w:val="00D434D0"/>
    <w:rsid w:val="00D434E0"/>
    <w:rsid w:val="00D43685"/>
    <w:rsid w:val="00D4368C"/>
    <w:rsid w:val="00D43A00"/>
    <w:rsid w:val="00D43E63"/>
    <w:rsid w:val="00D43ECF"/>
    <w:rsid w:val="00D452D2"/>
    <w:rsid w:val="00D45BF7"/>
    <w:rsid w:val="00D46ACB"/>
    <w:rsid w:val="00D47549"/>
    <w:rsid w:val="00D476A4"/>
    <w:rsid w:val="00D47E3D"/>
    <w:rsid w:val="00D501C6"/>
    <w:rsid w:val="00D5043D"/>
    <w:rsid w:val="00D50F87"/>
    <w:rsid w:val="00D517A3"/>
    <w:rsid w:val="00D519A3"/>
    <w:rsid w:val="00D52023"/>
    <w:rsid w:val="00D52927"/>
    <w:rsid w:val="00D5372B"/>
    <w:rsid w:val="00D53E73"/>
    <w:rsid w:val="00D54257"/>
    <w:rsid w:val="00D542EA"/>
    <w:rsid w:val="00D54B7A"/>
    <w:rsid w:val="00D5606B"/>
    <w:rsid w:val="00D56104"/>
    <w:rsid w:val="00D56553"/>
    <w:rsid w:val="00D565CB"/>
    <w:rsid w:val="00D57364"/>
    <w:rsid w:val="00D5788B"/>
    <w:rsid w:val="00D57961"/>
    <w:rsid w:val="00D6093F"/>
    <w:rsid w:val="00D60A98"/>
    <w:rsid w:val="00D60B0A"/>
    <w:rsid w:val="00D614CD"/>
    <w:rsid w:val="00D618ED"/>
    <w:rsid w:val="00D6224D"/>
    <w:rsid w:val="00D63129"/>
    <w:rsid w:val="00D6341C"/>
    <w:rsid w:val="00D63452"/>
    <w:rsid w:val="00D63522"/>
    <w:rsid w:val="00D63A3D"/>
    <w:rsid w:val="00D63B50"/>
    <w:rsid w:val="00D63BFE"/>
    <w:rsid w:val="00D63C49"/>
    <w:rsid w:val="00D647D8"/>
    <w:rsid w:val="00D64E32"/>
    <w:rsid w:val="00D65D36"/>
    <w:rsid w:val="00D66C5D"/>
    <w:rsid w:val="00D6718F"/>
    <w:rsid w:val="00D67F16"/>
    <w:rsid w:val="00D70248"/>
    <w:rsid w:val="00D70BB1"/>
    <w:rsid w:val="00D70DF2"/>
    <w:rsid w:val="00D713DA"/>
    <w:rsid w:val="00D7156C"/>
    <w:rsid w:val="00D7269A"/>
    <w:rsid w:val="00D72BA9"/>
    <w:rsid w:val="00D72CE5"/>
    <w:rsid w:val="00D732E7"/>
    <w:rsid w:val="00D7339D"/>
    <w:rsid w:val="00D734C7"/>
    <w:rsid w:val="00D74B2C"/>
    <w:rsid w:val="00D74F6D"/>
    <w:rsid w:val="00D758F8"/>
    <w:rsid w:val="00D76116"/>
    <w:rsid w:val="00D76201"/>
    <w:rsid w:val="00D772E1"/>
    <w:rsid w:val="00D801D8"/>
    <w:rsid w:val="00D8035C"/>
    <w:rsid w:val="00D838B9"/>
    <w:rsid w:val="00D8471B"/>
    <w:rsid w:val="00D848A8"/>
    <w:rsid w:val="00D853F5"/>
    <w:rsid w:val="00D85753"/>
    <w:rsid w:val="00D86140"/>
    <w:rsid w:val="00D86368"/>
    <w:rsid w:val="00D90478"/>
    <w:rsid w:val="00D913DB"/>
    <w:rsid w:val="00D9366D"/>
    <w:rsid w:val="00D94027"/>
    <w:rsid w:val="00D94945"/>
    <w:rsid w:val="00D95C24"/>
    <w:rsid w:val="00D95DF5"/>
    <w:rsid w:val="00D96115"/>
    <w:rsid w:val="00D97912"/>
    <w:rsid w:val="00D97C22"/>
    <w:rsid w:val="00D97EC4"/>
    <w:rsid w:val="00DA0DD6"/>
    <w:rsid w:val="00DA2894"/>
    <w:rsid w:val="00DA2F17"/>
    <w:rsid w:val="00DA3656"/>
    <w:rsid w:val="00DA3C75"/>
    <w:rsid w:val="00DA43E7"/>
    <w:rsid w:val="00DA489B"/>
    <w:rsid w:val="00DA4A52"/>
    <w:rsid w:val="00DA5184"/>
    <w:rsid w:val="00DA5771"/>
    <w:rsid w:val="00DA5D47"/>
    <w:rsid w:val="00DA60C1"/>
    <w:rsid w:val="00DA615F"/>
    <w:rsid w:val="00DA61C5"/>
    <w:rsid w:val="00DA6372"/>
    <w:rsid w:val="00DA642C"/>
    <w:rsid w:val="00DA64CC"/>
    <w:rsid w:val="00DA66E3"/>
    <w:rsid w:val="00DA682D"/>
    <w:rsid w:val="00DA7251"/>
    <w:rsid w:val="00DA7C2C"/>
    <w:rsid w:val="00DA7C8C"/>
    <w:rsid w:val="00DB0741"/>
    <w:rsid w:val="00DB311D"/>
    <w:rsid w:val="00DB375C"/>
    <w:rsid w:val="00DB497B"/>
    <w:rsid w:val="00DB5DD6"/>
    <w:rsid w:val="00DB632F"/>
    <w:rsid w:val="00DB6845"/>
    <w:rsid w:val="00DB6939"/>
    <w:rsid w:val="00DB6BFC"/>
    <w:rsid w:val="00DB6D94"/>
    <w:rsid w:val="00DB6DF1"/>
    <w:rsid w:val="00DB7104"/>
    <w:rsid w:val="00DB723A"/>
    <w:rsid w:val="00DB7606"/>
    <w:rsid w:val="00DB7A61"/>
    <w:rsid w:val="00DB7DA8"/>
    <w:rsid w:val="00DC02CA"/>
    <w:rsid w:val="00DC08DD"/>
    <w:rsid w:val="00DC1ADC"/>
    <w:rsid w:val="00DC211A"/>
    <w:rsid w:val="00DC351D"/>
    <w:rsid w:val="00DC3765"/>
    <w:rsid w:val="00DC41E8"/>
    <w:rsid w:val="00DC50CE"/>
    <w:rsid w:val="00DC5584"/>
    <w:rsid w:val="00DC5847"/>
    <w:rsid w:val="00DC597B"/>
    <w:rsid w:val="00DC5A8B"/>
    <w:rsid w:val="00DC5E32"/>
    <w:rsid w:val="00DC6243"/>
    <w:rsid w:val="00DC62C6"/>
    <w:rsid w:val="00DC6469"/>
    <w:rsid w:val="00DC6DAC"/>
    <w:rsid w:val="00DC7123"/>
    <w:rsid w:val="00DC734C"/>
    <w:rsid w:val="00DC7543"/>
    <w:rsid w:val="00DD0C67"/>
    <w:rsid w:val="00DD1702"/>
    <w:rsid w:val="00DD174D"/>
    <w:rsid w:val="00DD2204"/>
    <w:rsid w:val="00DD23A1"/>
    <w:rsid w:val="00DD4370"/>
    <w:rsid w:val="00DD48C9"/>
    <w:rsid w:val="00DD4FB3"/>
    <w:rsid w:val="00DD54FA"/>
    <w:rsid w:val="00DD5BAF"/>
    <w:rsid w:val="00DD5D33"/>
    <w:rsid w:val="00DD60DE"/>
    <w:rsid w:val="00DD722F"/>
    <w:rsid w:val="00DD73A3"/>
    <w:rsid w:val="00DD754F"/>
    <w:rsid w:val="00DD7AB1"/>
    <w:rsid w:val="00DD7DD5"/>
    <w:rsid w:val="00DE0B44"/>
    <w:rsid w:val="00DE0CA0"/>
    <w:rsid w:val="00DE0D58"/>
    <w:rsid w:val="00DE101C"/>
    <w:rsid w:val="00DE1975"/>
    <w:rsid w:val="00DE2758"/>
    <w:rsid w:val="00DE27A7"/>
    <w:rsid w:val="00DE27EB"/>
    <w:rsid w:val="00DE3806"/>
    <w:rsid w:val="00DE3984"/>
    <w:rsid w:val="00DE3B73"/>
    <w:rsid w:val="00DE3FA7"/>
    <w:rsid w:val="00DE49A1"/>
    <w:rsid w:val="00DE49B2"/>
    <w:rsid w:val="00DE4B87"/>
    <w:rsid w:val="00DE55F6"/>
    <w:rsid w:val="00DE5AB8"/>
    <w:rsid w:val="00DE602D"/>
    <w:rsid w:val="00DE6AF5"/>
    <w:rsid w:val="00DE712A"/>
    <w:rsid w:val="00DE7184"/>
    <w:rsid w:val="00DF0841"/>
    <w:rsid w:val="00DF1146"/>
    <w:rsid w:val="00DF1826"/>
    <w:rsid w:val="00DF1D03"/>
    <w:rsid w:val="00DF237A"/>
    <w:rsid w:val="00DF285E"/>
    <w:rsid w:val="00DF295C"/>
    <w:rsid w:val="00DF3489"/>
    <w:rsid w:val="00DF3707"/>
    <w:rsid w:val="00DF4BAA"/>
    <w:rsid w:val="00DF4C27"/>
    <w:rsid w:val="00DF6356"/>
    <w:rsid w:val="00DF65B7"/>
    <w:rsid w:val="00DF6641"/>
    <w:rsid w:val="00DF6824"/>
    <w:rsid w:val="00DF72FE"/>
    <w:rsid w:val="00E01E40"/>
    <w:rsid w:val="00E021CD"/>
    <w:rsid w:val="00E029C9"/>
    <w:rsid w:val="00E03231"/>
    <w:rsid w:val="00E0393D"/>
    <w:rsid w:val="00E04440"/>
    <w:rsid w:val="00E0446F"/>
    <w:rsid w:val="00E063C2"/>
    <w:rsid w:val="00E07011"/>
    <w:rsid w:val="00E0718E"/>
    <w:rsid w:val="00E073EA"/>
    <w:rsid w:val="00E106C9"/>
    <w:rsid w:val="00E107C8"/>
    <w:rsid w:val="00E1080C"/>
    <w:rsid w:val="00E11093"/>
    <w:rsid w:val="00E11561"/>
    <w:rsid w:val="00E1173D"/>
    <w:rsid w:val="00E1180C"/>
    <w:rsid w:val="00E1199E"/>
    <w:rsid w:val="00E12C36"/>
    <w:rsid w:val="00E12C8B"/>
    <w:rsid w:val="00E14EE6"/>
    <w:rsid w:val="00E16A0B"/>
    <w:rsid w:val="00E176B5"/>
    <w:rsid w:val="00E1794B"/>
    <w:rsid w:val="00E20492"/>
    <w:rsid w:val="00E206F5"/>
    <w:rsid w:val="00E22078"/>
    <w:rsid w:val="00E220B8"/>
    <w:rsid w:val="00E222A9"/>
    <w:rsid w:val="00E22766"/>
    <w:rsid w:val="00E23FDC"/>
    <w:rsid w:val="00E24E32"/>
    <w:rsid w:val="00E24EED"/>
    <w:rsid w:val="00E25193"/>
    <w:rsid w:val="00E25D6F"/>
    <w:rsid w:val="00E25E8B"/>
    <w:rsid w:val="00E260C6"/>
    <w:rsid w:val="00E26150"/>
    <w:rsid w:val="00E265A9"/>
    <w:rsid w:val="00E26C05"/>
    <w:rsid w:val="00E26FC5"/>
    <w:rsid w:val="00E27552"/>
    <w:rsid w:val="00E276D8"/>
    <w:rsid w:val="00E27BF4"/>
    <w:rsid w:val="00E303F1"/>
    <w:rsid w:val="00E30C87"/>
    <w:rsid w:val="00E30CD7"/>
    <w:rsid w:val="00E30EF4"/>
    <w:rsid w:val="00E30F31"/>
    <w:rsid w:val="00E311B5"/>
    <w:rsid w:val="00E31583"/>
    <w:rsid w:val="00E32A44"/>
    <w:rsid w:val="00E331F4"/>
    <w:rsid w:val="00E3363E"/>
    <w:rsid w:val="00E339BC"/>
    <w:rsid w:val="00E33CA5"/>
    <w:rsid w:val="00E33E17"/>
    <w:rsid w:val="00E33F59"/>
    <w:rsid w:val="00E34553"/>
    <w:rsid w:val="00E3492C"/>
    <w:rsid w:val="00E35609"/>
    <w:rsid w:val="00E35A86"/>
    <w:rsid w:val="00E35C95"/>
    <w:rsid w:val="00E360A5"/>
    <w:rsid w:val="00E3690D"/>
    <w:rsid w:val="00E37A9C"/>
    <w:rsid w:val="00E37EDA"/>
    <w:rsid w:val="00E404C2"/>
    <w:rsid w:val="00E40F3D"/>
    <w:rsid w:val="00E419FC"/>
    <w:rsid w:val="00E42005"/>
    <w:rsid w:val="00E4224B"/>
    <w:rsid w:val="00E43A40"/>
    <w:rsid w:val="00E43F5E"/>
    <w:rsid w:val="00E440D9"/>
    <w:rsid w:val="00E45608"/>
    <w:rsid w:val="00E458EE"/>
    <w:rsid w:val="00E4681B"/>
    <w:rsid w:val="00E46A32"/>
    <w:rsid w:val="00E46BEE"/>
    <w:rsid w:val="00E46EB7"/>
    <w:rsid w:val="00E4786E"/>
    <w:rsid w:val="00E52E1E"/>
    <w:rsid w:val="00E52E88"/>
    <w:rsid w:val="00E53303"/>
    <w:rsid w:val="00E536AD"/>
    <w:rsid w:val="00E5508B"/>
    <w:rsid w:val="00E553FE"/>
    <w:rsid w:val="00E560BA"/>
    <w:rsid w:val="00E569C7"/>
    <w:rsid w:val="00E56A8F"/>
    <w:rsid w:val="00E56EB8"/>
    <w:rsid w:val="00E57030"/>
    <w:rsid w:val="00E570B7"/>
    <w:rsid w:val="00E57652"/>
    <w:rsid w:val="00E57B2C"/>
    <w:rsid w:val="00E60D7C"/>
    <w:rsid w:val="00E628E6"/>
    <w:rsid w:val="00E62AC8"/>
    <w:rsid w:val="00E643D9"/>
    <w:rsid w:val="00E64A83"/>
    <w:rsid w:val="00E659B1"/>
    <w:rsid w:val="00E66436"/>
    <w:rsid w:val="00E66969"/>
    <w:rsid w:val="00E66F8B"/>
    <w:rsid w:val="00E677F2"/>
    <w:rsid w:val="00E67D5B"/>
    <w:rsid w:val="00E70765"/>
    <w:rsid w:val="00E7092C"/>
    <w:rsid w:val="00E710D9"/>
    <w:rsid w:val="00E715E1"/>
    <w:rsid w:val="00E7192C"/>
    <w:rsid w:val="00E720B2"/>
    <w:rsid w:val="00E7216E"/>
    <w:rsid w:val="00E723E1"/>
    <w:rsid w:val="00E725AD"/>
    <w:rsid w:val="00E72ED2"/>
    <w:rsid w:val="00E7463E"/>
    <w:rsid w:val="00E74900"/>
    <w:rsid w:val="00E74C00"/>
    <w:rsid w:val="00E74E95"/>
    <w:rsid w:val="00E7519F"/>
    <w:rsid w:val="00E759CD"/>
    <w:rsid w:val="00E761D4"/>
    <w:rsid w:val="00E778CA"/>
    <w:rsid w:val="00E77BCE"/>
    <w:rsid w:val="00E80AE7"/>
    <w:rsid w:val="00E811DE"/>
    <w:rsid w:val="00E81F7D"/>
    <w:rsid w:val="00E829ED"/>
    <w:rsid w:val="00E83341"/>
    <w:rsid w:val="00E83A0F"/>
    <w:rsid w:val="00E83FB0"/>
    <w:rsid w:val="00E8403F"/>
    <w:rsid w:val="00E85EF5"/>
    <w:rsid w:val="00E85F82"/>
    <w:rsid w:val="00E861A0"/>
    <w:rsid w:val="00E864FB"/>
    <w:rsid w:val="00E8658B"/>
    <w:rsid w:val="00E86927"/>
    <w:rsid w:val="00E86D0B"/>
    <w:rsid w:val="00E86D53"/>
    <w:rsid w:val="00E87702"/>
    <w:rsid w:val="00E87CCC"/>
    <w:rsid w:val="00E90719"/>
    <w:rsid w:val="00E90C87"/>
    <w:rsid w:val="00E9118B"/>
    <w:rsid w:val="00E912C2"/>
    <w:rsid w:val="00E917CB"/>
    <w:rsid w:val="00E91AD5"/>
    <w:rsid w:val="00E92C35"/>
    <w:rsid w:val="00E930FC"/>
    <w:rsid w:val="00E94F95"/>
    <w:rsid w:val="00E951D1"/>
    <w:rsid w:val="00E95C46"/>
    <w:rsid w:val="00E95CF3"/>
    <w:rsid w:val="00E9628C"/>
    <w:rsid w:val="00E970C1"/>
    <w:rsid w:val="00E978D5"/>
    <w:rsid w:val="00E97A7F"/>
    <w:rsid w:val="00EA0143"/>
    <w:rsid w:val="00EA0982"/>
    <w:rsid w:val="00EA152A"/>
    <w:rsid w:val="00EA220C"/>
    <w:rsid w:val="00EA2641"/>
    <w:rsid w:val="00EA2FE6"/>
    <w:rsid w:val="00EA338E"/>
    <w:rsid w:val="00EA3AF3"/>
    <w:rsid w:val="00EA6CEC"/>
    <w:rsid w:val="00EA6D74"/>
    <w:rsid w:val="00EA7BB3"/>
    <w:rsid w:val="00EB10EC"/>
    <w:rsid w:val="00EB18F3"/>
    <w:rsid w:val="00EB19E4"/>
    <w:rsid w:val="00EB21BB"/>
    <w:rsid w:val="00EB230E"/>
    <w:rsid w:val="00EB2352"/>
    <w:rsid w:val="00EB2476"/>
    <w:rsid w:val="00EB28E8"/>
    <w:rsid w:val="00EB3026"/>
    <w:rsid w:val="00EB37C5"/>
    <w:rsid w:val="00EB4182"/>
    <w:rsid w:val="00EB430D"/>
    <w:rsid w:val="00EB4C08"/>
    <w:rsid w:val="00EB4E8C"/>
    <w:rsid w:val="00EB56C0"/>
    <w:rsid w:val="00EB6150"/>
    <w:rsid w:val="00EB63FF"/>
    <w:rsid w:val="00EB64AE"/>
    <w:rsid w:val="00EB6977"/>
    <w:rsid w:val="00EB749C"/>
    <w:rsid w:val="00EB78DE"/>
    <w:rsid w:val="00EC0321"/>
    <w:rsid w:val="00EC04FE"/>
    <w:rsid w:val="00EC139C"/>
    <w:rsid w:val="00EC1683"/>
    <w:rsid w:val="00EC175C"/>
    <w:rsid w:val="00EC1D50"/>
    <w:rsid w:val="00EC2643"/>
    <w:rsid w:val="00EC3258"/>
    <w:rsid w:val="00EC3644"/>
    <w:rsid w:val="00EC3E8C"/>
    <w:rsid w:val="00EC3E92"/>
    <w:rsid w:val="00EC4246"/>
    <w:rsid w:val="00EC440D"/>
    <w:rsid w:val="00EC4F80"/>
    <w:rsid w:val="00ED04E7"/>
    <w:rsid w:val="00ED0D05"/>
    <w:rsid w:val="00ED0D54"/>
    <w:rsid w:val="00ED115D"/>
    <w:rsid w:val="00ED12CC"/>
    <w:rsid w:val="00ED19A5"/>
    <w:rsid w:val="00ED1D82"/>
    <w:rsid w:val="00ED4357"/>
    <w:rsid w:val="00ED4400"/>
    <w:rsid w:val="00ED4543"/>
    <w:rsid w:val="00ED49B4"/>
    <w:rsid w:val="00ED50E4"/>
    <w:rsid w:val="00ED6664"/>
    <w:rsid w:val="00ED7219"/>
    <w:rsid w:val="00ED7F66"/>
    <w:rsid w:val="00EE001A"/>
    <w:rsid w:val="00EE0319"/>
    <w:rsid w:val="00EE13C8"/>
    <w:rsid w:val="00EE17DF"/>
    <w:rsid w:val="00EE18CD"/>
    <w:rsid w:val="00EE1A38"/>
    <w:rsid w:val="00EE2003"/>
    <w:rsid w:val="00EE2905"/>
    <w:rsid w:val="00EE2AF1"/>
    <w:rsid w:val="00EE2C92"/>
    <w:rsid w:val="00EE36D1"/>
    <w:rsid w:val="00EE3B29"/>
    <w:rsid w:val="00EE3DA0"/>
    <w:rsid w:val="00EE4260"/>
    <w:rsid w:val="00EE46EE"/>
    <w:rsid w:val="00EE496C"/>
    <w:rsid w:val="00EE57C4"/>
    <w:rsid w:val="00EE608D"/>
    <w:rsid w:val="00EE6B81"/>
    <w:rsid w:val="00EE6BE6"/>
    <w:rsid w:val="00EE73D7"/>
    <w:rsid w:val="00EE7C31"/>
    <w:rsid w:val="00EF06CE"/>
    <w:rsid w:val="00EF0830"/>
    <w:rsid w:val="00EF111D"/>
    <w:rsid w:val="00EF1DBA"/>
    <w:rsid w:val="00EF378B"/>
    <w:rsid w:val="00EF3B76"/>
    <w:rsid w:val="00EF3F70"/>
    <w:rsid w:val="00EF3FAB"/>
    <w:rsid w:val="00EF4967"/>
    <w:rsid w:val="00EF4E07"/>
    <w:rsid w:val="00EF4ECF"/>
    <w:rsid w:val="00EF4EFE"/>
    <w:rsid w:val="00EF51B2"/>
    <w:rsid w:val="00EF57B7"/>
    <w:rsid w:val="00EF5D92"/>
    <w:rsid w:val="00EF6713"/>
    <w:rsid w:val="00EF7DF9"/>
    <w:rsid w:val="00F00006"/>
    <w:rsid w:val="00F00DB4"/>
    <w:rsid w:val="00F01243"/>
    <w:rsid w:val="00F012FC"/>
    <w:rsid w:val="00F019CB"/>
    <w:rsid w:val="00F0229E"/>
    <w:rsid w:val="00F02508"/>
    <w:rsid w:val="00F02A2D"/>
    <w:rsid w:val="00F03864"/>
    <w:rsid w:val="00F03BF9"/>
    <w:rsid w:val="00F044F7"/>
    <w:rsid w:val="00F067DE"/>
    <w:rsid w:val="00F06D7A"/>
    <w:rsid w:val="00F0736E"/>
    <w:rsid w:val="00F0775F"/>
    <w:rsid w:val="00F0782B"/>
    <w:rsid w:val="00F10A18"/>
    <w:rsid w:val="00F11D9B"/>
    <w:rsid w:val="00F12EF3"/>
    <w:rsid w:val="00F1306D"/>
    <w:rsid w:val="00F13B9A"/>
    <w:rsid w:val="00F148E1"/>
    <w:rsid w:val="00F1519D"/>
    <w:rsid w:val="00F158D6"/>
    <w:rsid w:val="00F15B4F"/>
    <w:rsid w:val="00F15B72"/>
    <w:rsid w:val="00F15B90"/>
    <w:rsid w:val="00F1642F"/>
    <w:rsid w:val="00F165F5"/>
    <w:rsid w:val="00F16931"/>
    <w:rsid w:val="00F16AFA"/>
    <w:rsid w:val="00F1789D"/>
    <w:rsid w:val="00F20758"/>
    <w:rsid w:val="00F212F0"/>
    <w:rsid w:val="00F214A3"/>
    <w:rsid w:val="00F21B68"/>
    <w:rsid w:val="00F21DB8"/>
    <w:rsid w:val="00F21E01"/>
    <w:rsid w:val="00F227E1"/>
    <w:rsid w:val="00F22A29"/>
    <w:rsid w:val="00F231DA"/>
    <w:rsid w:val="00F23EF1"/>
    <w:rsid w:val="00F24248"/>
    <w:rsid w:val="00F2475C"/>
    <w:rsid w:val="00F247A1"/>
    <w:rsid w:val="00F24B45"/>
    <w:rsid w:val="00F25EFC"/>
    <w:rsid w:val="00F26E86"/>
    <w:rsid w:val="00F27643"/>
    <w:rsid w:val="00F34EDD"/>
    <w:rsid w:val="00F3579E"/>
    <w:rsid w:val="00F357BD"/>
    <w:rsid w:val="00F37F6E"/>
    <w:rsid w:val="00F40506"/>
    <w:rsid w:val="00F407DD"/>
    <w:rsid w:val="00F408CD"/>
    <w:rsid w:val="00F410FC"/>
    <w:rsid w:val="00F41DC2"/>
    <w:rsid w:val="00F42215"/>
    <w:rsid w:val="00F422EC"/>
    <w:rsid w:val="00F4377D"/>
    <w:rsid w:val="00F43834"/>
    <w:rsid w:val="00F44349"/>
    <w:rsid w:val="00F4505E"/>
    <w:rsid w:val="00F4525B"/>
    <w:rsid w:val="00F452A6"/>
    <w:rsid w:val="00F45B52"/>
    <w:rsid w:val="00F46C18"/>
    <w:rsid w:val="00F46F08"/>
    <w:rsid w:val="00F474E4"/>
    <w:rsid w:val="00F47C95"/>
    <w:rsid w:val="00F47E48"/>
    <w:rsid w:val="00F47FE0"/>
    <w:rsid w:val="00F50137"/>
    <w:rsid w:val="00F51A4A"/>
    <w:rsid w:val="00F520F1"/>
    <w:rsid w:val="00F54594"/>
    <w:rsid w:val="00F5497A"/>
    <w:rsid w:val="00F54C2E"/>
    <w:rsid w:val="00F55327"/>
    <w:rsid w:val="00F55B9A"/>
    <w:rsid w:val="00F55BB7"/>
    <w:rsid w:val="00F56294"/>
    <w:rsid w:val="00F56311"/>
    <w:rsid w:val="00F5665C"/>
    <w:rsid w:val="00F568E6"/>
    <w:rsid w:val="00F572F7"/>
    <w:rsid w:val="00F573C6"/>
    <w:rsid w:val="00F6056E"/>
    <w:rsid w:val="00F60814"/>
    <w:rsid w:val="00F60EF1"/>
    <w:rsid w:val="00F61481"/>
    <w:rsid w:val="00F617C4"/>
    <w:rsid w:val="00F63B05"/>
    <w:rsid w:val="00F640A5"/>
    <w:rsid w:val="00F65773"/>
    <w:rsid w:val="00F65BF2"/>
    <w:rsid w:val="00F65DC4"/>
    <w:rsid w:val="00F65DEA"/>
    <w:rsid w:val="00F66CC5"/>
    <w:rsid w:val="00F66F4D"/>
    <w:rsid w:val="00F67698"/>
    <w:rsid w:val="00F701DD"/>
    <w:rsid w:val="00F709A4"/>
    <w:rsid w:val="00F71341"/>
    <w:rsid w:val="00F71F3D"/>
    <w:rsid w:val="00F721CC"/>
    <w:rsid w:val="00F73E17"/>
    <w:rsid w:val="00F741CF"/>
    <w:rsid w:val="00F74957"/>
    <w:rsid w:val="00F75010"/>
    <w:rsid w:val="00F7510B"/>
    <w:rsid w:val="00F75378"/>
    <w:rsid w:val="00F7577E"/>
    <w:rsid w:val="00F75EFF"/>
    <w:rsid w:val="00F773F6"/>
    <w:rsid w:val="00F777C4"/>
    <w:rsid w:val="00F77E65"/>
    <w:rsid w:val="00F80074"/>
    <w:rsid w:val="00F80BE1"/>
    <w:rsid w:val="00F81C5D"/>
    <w:rsid w:val="00F824A1"/>
    <w:rsid w:val="00F8295C"/>
    <w:rsid w:val="00F82DB0"/>
    <w:rsid w:val="00F82FAD"/>
    <w:rsid w:val="00F83E0C"/>
    <w:rsid w:val="00F847DC"/>
    <w:rsid w:val="00F84FC2"/>
    <w:rsid w:val="00F85E2D"/>
    <w:rsid w:val="00F86373"/>
    <w:rsid w:val="00F867F9"/>
    <w:rsid w:val="00F87335"/>
    <w:rsid w:val="00F8797E"/>
    <w:rsid w:val="00F87BB0"/>
    <w:rsid w:val="00F87C30"/>
    <w:rsid w:val="00F87E9B"/>
    <w:rsid w:val="00F908D5"/>
    <w:rsid w:val="00F91952"/>
    <w:rsid w:val="00F91CA3"/>
    <w:rsid w:val="00F93D84"/>
    <w:rsid w:val="00F944D7"/>
    <w:rsid w:val="00F958A1"/>
    <w:rsid w:val="00F95B81"/>
    <w:rsid w:val="00F96C84"/>
    <w:rsid w:val="00F978B7"/>
    <w:rsid w:val="00FA039D"/>
    <w:rsid w:val="00FA0A66"/>
    <w:rsid w:val="00FA0B9F"/>
    <w:rsid w:val="00FA241E"/>
    <w:rsid w:val="00FA39B1"/>
    <w:rsid w:val="00FA44C4"/>
    <w:rsid w:val="00FA4A58"/>
    <w:rsid w:val="00FA62CA"/>
    <w:rsid w:val="00FA7085"/>
    <w:rsid w:val="00FA72C4"/>
    <w:rsid w:val="00FA7369"/>
    <w:rsid w:val="00FA7C40"/>
    <w:rsid w:val="00FB065A"/>
    <w:rsid w:val="00FB13B8"/>
    <w:rsid w:val="00FB16E4"/>
    <w:rsid w:val="00FB1705"/>
    <w:rsid w:val="00FB2D8D"/>
    <w:rsid w:val="00FB3002"/>
    <w:rsid w:val="00FB3612"/>
    <w:rsid w:val="00FB3669"/>
    <w:rsid w:val="00FB3BF6"/>
    <w:rsid w:val="00FB442A"/>
    <w:rsid w:val="00FB45C8"/>
    <w:rsid w:val="00FB4CF6"/>
    <w:rsid w:val="00FB55D1"/>
    <w:rsid w:val="00FB646B"/>
    <w:rsid w:val="00FB66C1"/>
    <w:rsid w:val="00FB6B32"/>
    <w:rsid w:val="00FB6EBC"/>
    <w:rsid w:val="00FB7A82"/>
    <w:rsid w:val="00FB7D28"/>
    <w:rsid w:val="00FC063D"/>
    <w:rsid w:val="00FC064C"/>
    <w:rsid w:val="00FC1124"/>
    <w:rsid w:val="00FC14E1"/>
    <w:rsid w:val="00FC2505"/>
    <w:rsid w:val="00FC26C5"/>
    <w:rsid w:val="00FC379D"/>
    <w:rsid w:val="00FC37CD"/>
    <w:rsid w:val="00FC4B28"/>
    <w:rsid w:val="00FC67CE"/>
    <w:rsid w:val="00FC762E"/>
    <w:rsid w:val="00FD088E"/>
    <w:rsid w:val="00FD0ADB"/>
    <w:rsid w:val="00FD0B2D"/>
    <w:rsid w:val="00FD1576"/>
    <w:rsid w:val="00FD17DB"/>
    <w:rsid w:val="00FD23DD"/>
    <w:rsid w:val="00FD2A17"/>
    <w:rsid w:val="00FD3CC4"/>
    <w:rsid w:val="00FD5D9D"/>
    <w:rsid w:val="00FD6606"/>
    <w:rsid w:val="00FD750F"/>
    <w:rsid w:val="00FD7BB7"/>
    <w:rsid w:val="00FD7C23"/>
    <w:rsid w:val="00FE0BB1"/>
    <w:rsid w:val="00FE0FD8"/>
    <w:rsid w:val="00FE1185"/>
    <w:rsid w:val="00FE1208"/>
    <w:rsid w:val="00FE164E"/>
    <w:rsid w:val="00FE1D89"/>
    <w:rsid w:val="00FE1DF5"/>
    <w:rsid w:val="00FE220C"/>
    <w:rsid w:val="00FE3749"/>
    <w:rsid w:val="00FE42CB"/>
    <w:rsid w:val="00FE5900"/>
    <w:rsid w:val="00FE602B"/>
    <w:rsid w:val="00FE69E7"/>
    <w:rsid w:val="00FE6DAA"/>
    <w:rsid w:val="00FE777B"/>
    <w:rsid w:val="00FE7B2E"/>
    <w:rsid w:val="00FF0242"/>
    <w:rsid w:val="00FF17A4"/>
    <w:rsid w:val="00FF230A"/>
    <w:rsid w:val="00FF2575"/>
    <w:rsid w:val="00FF2998"/>
    <w:rsid w:val="00FF2BA8"/>
    <w:rsid w:val="00FF30E4"/>
    <w:rsid w:val="00FF3403"/>
    <w:rsid w:val="00FF34F4"/>
    <w:rsid w:val="00FF364E"/>
    <w:rsid w:val="00FF371B"/>
    <w:rsid w:val="00FF4A35"/>
    <w:rsid w:val="00FF59B1"/>
    <w:rsid w:val="00FF5C0A"/>
    <w:rsid w:val="00FF6583"/>
    <w:rsid w:val="00FF6D89"/>
    <w:rsid w:val="00FF6D8A"/>
    <w:rsid w:val="00FF7224"/>
    <w:rsid w:val="00FF72C1"/>
    <w:rsid w:val="00FF79C5"/>
    <w:rsid w:val="00FF7C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locked="0" w:semiHidden="0" w:uiPriority="39" w:unhideWhenUsed="0" w:qFormat="1"/>
    <w:lsdException w:name="toc 2" w:locked="0" w:semiHidden="0" w:uiPriority="39" w:unhideWhenUsed="0" w:qFormat="1"/>
    <w:lsdException w:name="toc 3" w:locked="0" w:semiHidden="0" w:uiPriority="39" w:unhideWhenUsed="0" w:qFormat="1"/>
    <w:lsdException w:name="toc 4" w:locked="0" w:semiHidden="0" w:uiPriority="39" w:unhideWhenUsed="0"/>
    <w:lsdException w:name="toc 5" w:locked="0" w:semiHidden="0" w:uiPriority="39" w:unhideWhenUsed="0"/>
    <w:lsdException w:name="toc 6" w:locked="0" w:semiHidden="0" w:uiPriority="39" w:unhideWhenUsed="0"/>
    <w:lsdException w:name="toc 7" w:locked="0" w:semiHidden="0" w:uiPriority="39" w:unhideWhenUsed="0"/>
    <w:lsdException w:name="toc 8" w:locked="0" w:semiHidden="0" w:uiPriority="39" w:unhideWhenUsed="0"/>
    <w:lsdException w:name="toc 9" w:locked="0" w:semiHidden="0" w:uiPriority="39" w:unhideWhenUsed="0"/>
    <w:lsdException w:name="caption" w:uiPriority="35" w:qFormat="1"/>
    <w:lsdException w:name="List Bullet" w:uiPriority="0"/>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368C"/>
    <w:rPr>
      <w:sz w:val="24"/>
      <w:szCs w:val="24"/>
      <w:lang w:val="es-ES_tradnl" w:eastAsia="es-ES_tradnl"/>
    </w:rPr>
  </w:style>
  <w:style w:type="paragraph" w:styleId="Ttulo1">
    <w:name w:val="heading 1"/>
    <w:basedOn w:val="Normal"/>
    <w:next w:val="Normal"/>
    <w:link w:val="Ttulo1Car"/>
    <w:uiPriority w:val="99"/>
    <w:qFormat/>
    <w:rsid w:val="00B7399E"/>
    <w:pPr>
      <w:numPr>
        <w:numId w:val="3"/>
      </w:numPr>
      <w:jc w:val="both"/>
      <w:outlineLvl w:val="0"/>
    </w:pPr>
    <w:rPr>
      <w:rFonts w:ascii="Verdana" w:hAnsi="Verdana"/>
      <w:b/>
      <w:sz w:val="16"/>
      <w:szCs w:val="16"/>
      <w:lang w:val="es-MX"/>
    </w:rPr>
  </w:style>
  <w:style w:type="paragraph" w:styleId="Ttulo2">
    <w:name w:val="heading 2"/>
    <w:basedOn w:val="Prrafodelista"/>
    <w:next w:val="Normal"/>
    <w:link w:val="Ttulo2Car"/>
    <w:uiPriority w:val="99"/>
    <w:qFormat/>
    <w:rsid w:val="005468D8"/>
    <w:pPr>
      <w:numPr>
        <w:numId w:val="9"/>
      </w:numPr>
      <w:jc w:val="both"/>
      <w:outlineLvl w:val="1"/>
    </w:pPr>
    <w:rPr>
      <w:rFonts w:ascii="Verdana" w:hAnsi="Verdana"/>
      <w:b/>
      <w:sz w:val="17"/>
      <w:szCs w:val="17"/>
    </w:rPr>
  </w:style>
  <w:style w:type="paragraph" w:styleId="Ttulo3">
    <w:name w:val="heading 3"/>
    <w:basedOn w:val="Normal"/>
    <w:next w:val="Normal"/>
    <w:link w:val="Ttulo3Car"/>
    <w:uiPriority w:val="99"/>
    <w:qFormat/>
    <w:rsid w:val="00DE275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locked/>
    <w:rsid w:val="00E57B2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8F375C"/>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0B0FD5"/>
    <w:pPr>
      <w:keepNext/>
      <w:jc w:val="center"/>
      <w:outlineLvl w:val="5"/>
    </w:pPr>
    <w:rPr>
      <w:rFonts w:ascii="Arial" w:hAnsi="Arial" w:cs="Arial"/>
      <w:b/>
      <w:bCs/>
      <w:sz w:val="22"/>
      <w:szCs w:val="22"/>
      <w:lang w:val="es-CO" w:eastAsia="es-ES"/>
    </w:rPr>
  </w:style>
  <w:style w:type="paragraph" w:styleId="Ttulo7">
    <w:name w:val="heading 7"/>
    <w:basedOn w:val="Normal"/>
    <w:next w:val="Normal"/>
    <w:link w:val="Ttulo7Car"/>
    <w:uiPriority w:val="99"/>
    <w:qFormat/>
    <w:rsid w:val="00DE275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7399E"/>
    <w:rPr>
      <w:rFonts w:ascii="Verdana" w:hAnsi="Verdana"/>
      <w:b/>
      <w:sz w:val="16"/>
      <w:szCs w:val="16"/>
      <w:lang w:val="es-MX" w:eastAsia="es-ES_tradnl"/>
    </w:rPr>
  </w:style>
  <w:style w:type="character" w:customStyle="1" w:styleId="Ttulo2Car">
    <w:name w:val="Título 2 Car"/>
    <w:basedOn w:val="Fuentedeprrafopredeter"/>
    <w:link w:val="Ttulo2"/>
    <w:uiPriority w:val="99"/>
    <w:locked/>
    <w:rsid w:val="005468D8"/>
    <w:rPr>
      <w:rFonts w:ascii="Verdana" w:hAnsi="Verdana"/>
      <w:b/>
      <w:sz w:val="17"/>
      <w:szCs w:val="17"/>
      <w:lang w:val="es-CO" w:eastAsia="es-CO"/>
    </w:rPr>
  </w:style>
  <w:style w:type="character" w:customStyle="1" w:styleId="Ttulo3Car">
    <w:name w:val="Título 3 Car"/>
    <w:basedOn w:val="Fuentedeprrafopredeter"/>
    <w:link w:val="Ttulo3"/>
    <w:uiPriority w:val="99"/>
    <w:semiHidden/>
    <w:locked/>
    <w:rsid w:val="007D0305"/>
    <w:rPr>
      <w:rFonts w:ascii="Cambria" w:hAnsi="Cambria" w:cs="Cambria"/>
      <w:b/>
      <w:bCs/>
      <w:sz w:val="26"/>
      <w:szCs w:val="26"/>
      <w:lang w:val="es-ES_tradnl" w:eastAsia="es-ES_tradnl"/>
    </w:rPr>
  </w:style>
  <w:style w:type="character" w:customStyle="1" w:styleId="Ttulo5Car">
    <w:name w:val="Título 5 Car"/>
    <w:basedOn w:val="Fuentedeprrafopredeter"/>
    <w:link w:val="Ttulo5"/>
    <w:uiPriority w:val="99"/>
    <w:locked/>
    <w:rsid w:val="008F375C"/>
    <w:rPr>
      <w:rFonts w:ascii="Calibri" w:hAnsi="Calibri" w:cs="Calibri"/>
      <w:b/>
      <w:bCs/>
      <w:i/>
      <w:iCs/>
      <w:sz w:val="26"/>
      <w:szCs w:val="26"/>
      <w:lang w:val="es-ES_tradnl" w:eastAsia="es-ES_tradnl"/>
    </w:rPr>
  </w:style>
  <w:style w:type="character" w:customStyle="1" w:styleId="Ttulo6Car">
    <w:name w:val="Título 6 Car"/>
    <w:basedOn w:val="Fuentedeprrafopredeter"/>
    <w:link w:val="Ttulo6"/>
    <w:uiPriority w:val="99"/>
    <w:semiHidden/>
    <w:locked/>
    <w:rsid w:val="007D0305"/>
    <w:rPr>
      <w:rFonts w:ascii="Calibri" w:hAnsi="Calibri" w:cs="Calibri"/>
      <w:b/>
      <w:bCs/>
      <w:lang w:val="es-ES_tradnl" w:eastAsia="es-ES_tradnl"/>
    </w:rPr>
  </w:style>
  <w:style w:type="character" w:customStyle="1" w:styleId="Ttulo7Car">
    <w:name w:val="Título 7 Car"/>
    <w:basedOn w:val="Fuentedeprrafopredeter"/>
    <w:link w:val="Ttulo7"/>
    <w:uiPriority w:val="99"/>
    <w:semiHidden/>
    <w:locked/>
    <w:rsid w:val="007D0305"/>
    <w:rPr>
      <w:rFonts w:ascii="Calibri" w:hAnsi="Calibri" w:cs="Calibri"/>
      <w:sz w:val="24"/>
      <w:szCs w:val="24"/>
      <w:lang w:val="es-ES_tradnl" w:eastAsia="es-ES_tradnl"/>
    </w:rPr>
  </w:style>
  <w:style w:type="paragraph" w:styleId="Tabladeilustraciones">
    <w:name w:val="table of figures"/>
    <w:basedOn w:val="Normal"/>
    <w:next w:val="Normal"/>
    <w:uiPriority w:val="99"/>
    <w:semiHidden/>
    <w:rsid w:val="00F7577E"/>
    <w:rPr>
      <w:rFonts w:ascii="Arial" w:hAnsi="Arial" w:cs="Arial"/>
      <w:lang w:val="es-ES"/>
    </w:rPr>
  </w:style>
  <w:style w:type="paragraph" w:styleId="Textoindependiente">
    <w:name w:val="Body Text"/>
    <w:aliases w:val="bt,body text,body tesx,contents,Subsection Body Text"/>
    <w:basedOn w:val="Normal"/>
    <w:link w:val="TextoindependienteCar"/>
    <w:uiPriority w:val="99"/>
    <w:rsid w:val="000B0FD5"/>
    <w:rPr>
      <w:rFonts w:ascii="Arial" w:hAnsi="Arial" w:cs="Arial"/>
      <w:sz w:val="22"/>
      <w:szCs w:val="22"/>
      <w:lang w:val="es-CO" w:eastAsia="es-ES"/>
    </w:rPr>
  </w:style>
  <w:style w:type="character" w:customStyle="1" w:styleId="TextoindependienteCar">
    <w:name w:val="Texto independiente Car"/>
    <w:aliases w:val="bt Car,body text Car,body tesx Car,contents Car,Subsection Body Text Car"/>
    <w:basedOn w:val="Fuentedeprrafopredeter"/>
    <w:link w:val="Textoindependiente"/>
    <w:uiPriority w:val="99"/>
    <w:semiHidden/>
    <w:locked/>
    <w:rsid w:val="007D0305"/>
    <w:rPr>
      <w:sz w:val="24"/>
      <w:szCs w:val="24"/>
      <w:lang w:val="es-ES_tradnl" w:eastAsia="es-ES_tradnl"/>
    </w:rPr>
  </w:style>
  <w:style w:type="character" w:styleId="Hipervnculo">
    <w:name w:val="Hyperlink"/>
    <w:basedOn w:val="Fuentedeprrafopredeter"/>
    <w:uiPriority w:val="99"/>
    <w:rsid w:val="000B0FD5"/>
    <w:rPr>
      <w:color w:val="0000FF"/>
      <w:u w:val="single"/>
    </w:rPr>
  </w:style>
  <w:style w:type="paragraph" w:customStyle="1" w:styleId="T3Sensor">
    <w:name w:val="T3Sensor"/>
    <w:basedOn w:val="Normal"/>
    <w:next w:val="Normal"/>
    <w:autoRedefine/>
    <w:uiPriority w:val="99"/>
    <w:rsid w:val="0032298B"/>
    <w:pPr>
      <w:spacing w:before="60" w:after="60"/>
      <w:jc w:val="both"/>
    </w:pPr>
    <w:rPr>
      <w:rFonts w:ascii="Arial" w:hAnsi="Arial" w:cs="Arial"/>
      <w:b/>
      <w:bCs/>
      <w:sz w:val="22"/>
      <w:szCs w:val="22"/>
      <w:lang w:val="es-CO" w:eastAsia="es-ES"/>
    </w:rPr>
  </w:style>
  <w:style w:type="paragraph" w:styleId="Lista">
    <w:name w:val="List"/>
    <w:basedOn w:val="Normal"/>
    <w:uiPriority w:val="99"/>
    <w:rsid w:val="000B0FD5"/>
    <w:pPr>
      <w:spacing w:before="60" w:after="60"/>
      <w:jc w:val="both"/>
    </w:pPr>
    <w:rPr>
      <w:rFonts w:ascii="Arial" w:hAnsi="Arial" w:cs="Arial"/>
      <w:sz w:val="22"/>
      <w:szCs w:val="22"/>
      <w:lang w:val="es-CO" w:eastAsia="es-ES"/>
    </w:rPr>
  </w:style>
  <w:style w:type="paragraph" w:styleId="Sangra3detindependiente">
    <w:name w:val="Body Text Indent 3"/>
    <w:basedOn w:val="Normal"/>
    <w:link w:val="Sangra3detindependienteCar"/>
    <w:uiPriority w:val="99"/>
    <w:rsid w:val="000B0FD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7D0305"/>
    <w:rPr>
      <w:sz w:val="16"/>
      <w:szCs w:val="16"/>
      <w:lang w:val="es-ES_tradnl" w:eastAsia="es-ES_tradnl"/>
    </w:rPr>
  </w:style>
  <w:style w:type="paragraph" w:styleId="Sangradetextonormal">
    <w:name w:val="Body Text Indent"/>
    <w:basedOn w:val="Normal"/>
    <w:link w:val="SangradetextonormalCar"/>
    <w:uiPriority w:val="99"/>
    <w:rsid w:val="00DE2758"/>
    <w:pPr>
      <w:spacing w:after="120"/>
      <w:ind w:left="283"/>
    </w:pPr>
  </w:style>
  <w:style w:type="character" w:customStyle="1" w:styleId="SangradetextonormalCar">
    <w:name w:val="Sangría de texto normal Car"/>
    <w:basedOn w:val="Fuentedeprrafopredeter"/>
    <w:link w:val="Sangradetextonormal"/>
    <w:uiPriority w:val="99"/>
    <w:semiHidden/>
    <w:locked/>
    <w:rsid w:val="007D0305"/>
    <w:rPr>
      <w:sz w:val="24"/>
      <w:szCs w:val="24"/>
      <w:lang w:val="es-ES_tradnl" w:eastAsia="es-ES_tradnl"/>
    </w:rPr>
  </w:style>
  <w:style w:type="paragraph" w:styleId="Textoindependiente2">
    <w:name w:val="Body Text 2"/>
    <w:basedOn w:val="Normal"/>
    <w:link w:val="Textoindependiente2Car"/>
    <w:uiPriority w:val="99"/>
    <w:rsid w:val="00DE2758"/>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7D0305"/>
    <w:rPr>
      <w:sz w:val="24"/>
      <w:szCs w:val="24"/>
      <w:lang w:val="es-ES_tradnl" w:eastAsia="es-ES_tradnl"/>
    </w:rPr>
  </w:style>
  <w:style w:type="paragraph" w:styleId="Textoindependiente3">
    <w:name w:val="Body Text 3"/>
    <w:basedOn w:val="Normal"/>
    <w:link w:val="Textoindependiente3Car"/>
    <w:uiPriority w:val="99"/>
    <w:rsid w:val="00DE2758"/>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D0305"/>
    <w:rPr>
      <w:sz w:val="16"/>
      <w:szCs w:val="16"/>
      <w:lang w:val="es-ES_tradnl" w:eastAsia="es-ES_tradnl"/>
    </w:rPr>
  </w:style>
  <w:style w:type="paragraph" w:styleId="Encabezado">
    <w:name w:val="header"/>
    <w:basedOn w:val="Normal"/>
    <w:link w:val="EncabezadoCar"/>
    <w:uiPriority w:val="99"/>
    <w:rsid w:val="00DE2758"/>
    <w:pPr>
      <w:tabs>
        <w:tab w:val="center" w:pos="4252"/>
        <w:tab w:val="right" w:pos="8504"/>
      </w:tabs>
    </w:pPr>
    <w:rPr>
      <w:sz w:val="20"/>
      <w:szCs w:val="20"/>
      <w:lang w:val="es-CO" w:eastAsia="es-ES"/>
    </w:rPr>
  </w:style>
  <w:style w:type="character" w:customStyle="1" w:styleId="EncabezadoCar">
    <w:name w:val="Encabezado Car"/>
    <w:basedOn w:val="Fuentedeprrafopredeter"/>
    <w:link w:val="Encabezado"/>
    <w:uiPriority w:val="99"/>
    <w:locked/>
    <w:rsid w:val="00767344"/>
    <w:rPr>
      <w:lang w:eastAsia="es-ES"/>
    </w:rPr>
  </w:style>
  <w:style w:type="paragraph" w:styleId="Textosinformato">
    <w:name w:val="Plain Text"/>
    <w:basedOn w:val="Normal"/>
    <w:link w:val="TextosinformatoCar"/>
    <w:uiPriority w:val="99"/>
    <w:rsid w:val="00DE2758"/>
    <w:rPr>
      <w:rFonts w:ascii="Courier New" w:hAnsi="Courier New" w:cs="Courier New"/>
      <w:sz w:val="20"/>
      <w:szCs w:val="20"/>
      <w:lang w:val="es-CO" w:eastAsia="es-ES"/>
    </w:rPr>
  </w:style>
  <w:style w:type="character" w:customStyle="1" w:styleId="TextosinformatoCar">
    <w:name w:val="Texto sin formato Car"/>
    <w:basedOn w:val="Fuentedeprrafopredeter"/>
    <w:link w:val="Textosinformato"/>
    <w:uiPriority w:val="99"/>
    <w:semiHidden/>
    <w:locked/>
    <w:rsid w:val="007D0305"/>
    <w:rPr>
      <w:rFonts w:ascii="Courier New" w:hAnsi="Courier New" w:cs="Courier New"/>
      <w:sz w:val="20"/>
      <w:szCs w:val="20"/>
      <w:lang w:val="es-ES_tradnl" w:eastAsia="es-ES_tradnl"/>
    </w:rPr>
  </w:style>
  <w:style w:type="paragraph" w:customStyle="1" w:styleId="ARIAL">
    <w:name w:val="ARIAL"/>
    <w:basedOn w:val="Normal"/>
    <w:uiPriority w:val="99"/>
    <w:rsid w:val="00DE2758"/>
    <w:rPr>
      <w:rFonts w:ascii="Arial" w:hAnsi="Arial" w:cs="Arial"/>
      <w:sz w:val="22"/>
      <w:szCs w:val="22"/>
      <w:lang w:val="es-CO" w:eastAsia="en-US"/>
    </w:rPr>
  </w:style>
  <w:style w:type="paragraph" w:styleId="Textonotapie">
    <w:name w:val="footnote text"/>
    <w:basedOn w:val="Normal"/>
    <w:link w:val="TextonotapieCar"/>
    <w:uiPriority w:val="99"/>
    <w:semiHidden/>
    <w:rsid w:val="00DE2758"/>
    <w:rPr>
      <w:sz w:val="20"/>
      <w:szCs w:val="20"/>
      <w:lang w:val="es-CO" w:eastAsia="es-ES"/>
    </w:rPr>
  </w:style>
  <w:style w:type="character" w:customStyle="1" w:styleId="TextonotapieCar">
    <w:name w:val="Texto nota pie Car"/>
    <w:basedOn w:val="Fuentedeprrafopredeter"/>
    <w:link w:val="Textonotapie"/>
    <w:uiPriority w:val="99"/>
    <w:locked/>
    <w:rsid w:val="00934123"/>
    <w:rPr>
      <w:lang w:eastAsia="es-ES"/>
    </w:rPr>
  </w:style>
  <w:style w:type="character" w:styleId="Refdenotaalpie">
    <w:name w:val="footnote reference"/>
    <w:basedOn w:val="Fuentedeprrafopredeter"/>
    <w:uiPriority w:val="99"/>
    <w:semiHidden/>
    <w:rsid w:val="00DE2758"/>
    <w:rPr>
      <w:vertAlign w:val="superscript"/>
    </w:rPr>
  </w:style>
  <w:style w:type="paragraph" w:styleId="Textodeglobo">
    <w:name w:val="Balloon Text"/>
    <w:basedOn w:val="Normal"/>
    <w:link w:val="TextodegloboCar"/>
    <w:uiPriority w:val="99"/>
    <w:semiHidden/>
    <w:rsid w:val="00DE27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D0305"/>
    <w:rPr>
      <w:sz w:val="2"/>
      <w:szCs w:val="2"/>
      <w:lang w:val="es-ES_tradnl" w:eastAsia="es-ES_tradnl"/>
    </w:rPr>
  </w:style>
  <w:style w:type="character" w:customStyle="1" w:styleId="indicadores1">
    <w:name w:val="indicadores1"/>
    <w:basedOn w:val="Fuentedeprrafopredeter"/>
    <w:uiPriority w:val="99"/>
    <w:rsid w:val="000602C4"/>
    <w:rPr>
      <w:rFonts w:ascii="Verdana" w:hAnsi="Verdana" w:cs="Verdana"/>
      <w:color w:val="000000"/>
      <w:sz w:val="15"/>
      <w:szCs w:val="15"/>
      <w:u w:val="none"/>
      <w:effect w:val="none"/>
    </w:rPr>
  </w:style>
  <w:style w:type="character" w:styleId="Hipervnculovisitado">
    <w:name w:val="FollowedHyperlink"/>
    <w:basedOn w:val="Fuentedeprrafopredeter"/>
    <w:uiPriority w:val="99"/>
    <w:rsid w:val="000602C4"/>
    <w:rPr>
      <w:color w:val="800080"/>
      <w:u w:val="single"/>
    </w:rPr>
  </w:style>
  <w:style w:type="character" w:styleId="Refdecomentario">
    <w:name w:val="annotation reference"/>
    <w:basedOn w:val="Fuentedeprrafopredeter"/>
    <w:uiPriority w:val="99"/>
    <w:semiHidden/>
    <w:rsid w:val="00DE1975"/>
    <w:rPr>
      <w:sz w:val="16"/>
      <w:szCs w:val="16"/>
    </w:rPr>
  </w:style>
  <w:style w:type="paragraph" w:styleId="Textocomentario">
    <w:name w:val="annotation text"/>
    <w:basedOn w:val="Normal"/>
    <w:link w:val="TextocomentarioCar"/>
    <w:uiPriority w:val="99"/>
    <w:semiHidden/>
    <w:rsid w:val="00DE1975"/>
    <w:rPr>
      <w:sz w:val="20"/>
      <w:szCs w:val="20"/>
    </w:rPr>
  </w:style>
  <w:style w:type="character" w:customStyle="1" w:styleId="TextocomentarioCar">
    <w:name w:val="Texto comentario Car"/>
    <w:basedOn w:val="Fuentedeprrafopredeter"/>
    <w:link w:val="Textocomentario"/>
    <w:uiPriority w:val="99"/>
    <w:semiHidden/>
    <w:locked/>
    <w:rsid w:val="007D0305"/>
    <w:rPr>
      <w:sz w:val="20"/>
      <w:szCs w:val="20"/>
      <w:lang w:val="es-ES_tradnl" w:eastAsia="es-ES_tradnl"/>
    </w:rPr>
  </w:style>
  <w:style w:type="paragraph" w:styleId="Asuntodelcomentario">
    <w:name w:val="annotation subject"/>
    <w:basedOn w:val="Textocomentario"/>
    <w:next w:val="Textocomentario"/>
    <w:link w:val="AsuntodelcomentarioCar"/>
    <w:uiPriority w:val="99"/>
    <w:semiHidden/>
    <w:rsid w:val="00DE1975"/>
    <w:rPr>
      <w:b/>
      <w:bCs/>
    </w:rPr>
  </w:style>
  <w:style w:type="character" w:customStyle="1" w:styleId="AsuntodelcomentarioCar">
    <w:name w:val="Asunto del comentario Car"/>
    <w:basedOn w:val="TextocomentarioCar"/>
    <w:link w:val="Asuntodelcomentario"/>
    <w:uiPriority w:val="99"/>
    <w:semiHidden/>
    <w:locked/>
    <w:rsid w:val="007D0305"/>
    <w:rPr>
      <w:b/>
      <w:bCs/>
      <w:sz w:val="20"/>
      <w:szCs w:val="20"/>
      <w:lang w:val="es-ES_tradnl" w:eastAsia="es-ES_tradnl"/>
    </w:rPr>
  </w:style>
  <w:style w:type="table" w:styleId="Tablaconcuadrcula">
    <w:name w:val="Table Grid"/>
    <w:basedOn w:val="Tablanormal"/>
    <w:uiPriority w:val="99"/>
    <w:rsid w:val="00B53F6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99"/>
    <w:rsid w:val="00452DCF"/>
    <w:pPr>
      <w:ind w:left="708"/>
    </w:pPr>
  </w:style>
  <w:style w:type="paragraph" w:styleId="Piedepgina">
    <w:name w:val="footer"/>
    <w:basedOn w:val="Normal"/>
    <w:link w:val="PiedepginaCar"/>
    <w:uiPriority w:val="99"/>
    <w:rsid w:val="00767344"/>
    <w:pPr>
      <w:tabs>
        <w:tab w:val="center" w:pos="4419"/>
        <w:tab w:val="right" w:pos="8838"/>
      </w:tabs>
    </w:pPr>
  </w:style>
  <w:style w:type="character" w:customStyle="1" w:styleId="PiedepginaCar">
    <w:name w:val="Pie de página Car"/>
    <w:basedOn w:val="Fuentedeprrafopredeter"/>
    <w:link w:val="Piedepgina"/>
    <w:uiPriority w:val="99"/>
    <w:locked/>
    <w:rsid w:val="00767344"/>
    <w:rPr>
      <w:sz w:val="24"/>
      <w:szCs w:val="24"/>
      <w:lang w:val="es-ES_tradnl" w:eastAsia="es-ES_tradnl"/>
    </w:rPr>
  </w:style>
  <w:style w:type="paragraph" w:customStyle="1" w:styleId="Revisin1">
    <w:name w:val="Revisión1"/>
    <w:hidden/>
    <w:uiPriority w:val="99"/>
    <w:semiHidden/>
    <w:rsid w:val="00B52F5E"/>
    <w:rPr>
      <w:sz w:val="24"/>
      <w:szCs w:val="24"/>
      <w:lang w:val="es-ES_tradnl" w:eastAsia="es-ES_tradnl"/>
    </w:rPr>
  </w:style>
  <w:style w:type="paragraph" w:customStyle="1" w:styleId="Normaldef">
    <w:name w:val="Normal def"/>
    <w:basedOn w:val="Normal"/>
    <w:uiPriority w:val="99"/>
    <w:rsid w:val="000D6604"/>
    <w:pPr>
      <w:suppressAutoHyphens/>
      <w:jc w:val="both"/>
    </w:pPr>
    <w:rPr>
      <w:rFonts w:ascii="Arial" w:hAnsi="Arial" w:cs="Arial"/>
      <w:sz w:val="22"/>
      <w:szCs w:val="22"/>
      <w:lang w:val="es-ES" w:eastAsia="ar-SA"/>
    </w:rPr>
  </w:style>
  <w:style w:type="paragraph" w:customStyle="1" w:styleId="TtulodeTDC1">
    <w:name w:val="Título de TDC1"/>
    <w:basedOn w:val="Ttulo1"/>
    <w:next w:val="Normal"/>
    <w:uiPriority w:val="99"/>
    <w:rsid w:val="002C070C"/>
    <w:pPr>
      <w:keepLines/>
      <w:spacing w:before="480" w:line="276" w:lineRule="auto"/>
      <w:outlineLvl w:val="9"/>
    </w:pPr>
    <w:rPr>
      <w:rFonts w:ascii="Cambria" w:hAnsi="Cambria" w:cs="Cambria"/>
      <w:color w:val="365F91"/>
      <w:sz w:val="28"/>
      <w:szCs w:val="28"/>
      <w:lang w:val="es-ES" w:eastAsia="en-US"/>
    </w:rPr>
  </w:style>
  <w:style w:type="paragraph" w:styleId="TDC1">
    <w:name w:val="toc 1"/>
    <w:basedOn w:val="Normal"/>
    <w:next w:val="Normal"/>
    <w:autoRedefine/>
    <w:uiPriority w:val="39"/>
    <w:qFormat/>
    <w:rsid w:val="00D04B90"/>
    <w:pPr>
      <w:tabs>
        <w:tab w:val="left" w:pos="660"/>
        <w:tab w:val="right" w:leader="dot" w:pos="8647"/>
      </w:tabs>
      <w:ind w:right="-569"/>
      <w:jc w:val="both"/>
    </w:pPr>
    <w:rPr>
      <w:rFonts w:ascii="Arial" w:hAnsi="Arial" w:cs="Arial"/>
      <w:noProof/>
      <w:sz w:val="18"/>
      <w:szCs w:val="18"/>
    </w:rPr>
  </w:style>
  <w:style w:type="paragraph" w:styleId="TDC2">
    <w:name w:val="toc 2"/>
    <w:basedOn w:val="Normal"/>
    <w:next w:val="Normal"/>
    <w:autoRedefine/>
    <w:uiPriority w:val="39"/>
    <w:qFormat/>
    <w:rsid w:val="00664400"/>
    <w:pPr>
      <w:tabs>
        <w:tab w:val="left" w:pos="660"/>
        <w:tab w:val="left" w:pos="1320"/>
        <w:tab w:val="right" w:leader="dot" w:pos="10065"/>
      </w:tabs>
      <w:spacing w:after="100" w:line="276" w:lineRule="auto"/>
      <w:jc w:val="both"/>
    </w:pPr>
    <w:rPr>
      <w:rFonts w:ascii="Calibri" w:hAnsi="Calibri" w:cs="Calibri"/>
      <w:sz w:val="22"/>
      <w:szCs w:val="22"/>
      <w:lang w:val="es-ES" w:eastAsia="en-US"/>
    </w:rPr>
  </w:style>
  <w:style w:type="paragraph" w:styleId="TDC3">
    <w:name w:val="toc 3"/>
    <w:basedOn w:val="Normal"/>
    <w:next w:val="Normal"/>
    <w:autoRedefine/>
    <w:uiPriority w:val="39"/>
    <w:qFormat/>
    <w:rsid w:val="002C070C"/>
    <w:pPr>
      <w:spacing w:after="100" w:line="276" w:lineRule="auto"/>
      <w:ind w:left="440"/>
    </w:pPr>
    <w:rPr>
      <w:rFonts w:ascii="Calibri" w:hAnsi="Calibri" w:cs="Calibri"/>
      <w:sz w:val="22"/>
      <w:szCs w:val="22"/>
      <w:lang w:val="es-ES" w:eastAsia="en-US"/>
    </w:rPr>
  </w:style>
  <w:style w:type="paragraph" w:customStyle="1" w:styleId="Textoindependiente21">
    <w:name w:val="Texto independiente 21"/>
    <w:basedOn w:val="Normal"/>
    <w:uiPriority w:val="99"/>
    <w:rsid w:val="00344C51"/>
    <w:pPr>
      <w:suppressAutoHyphens/>
      <w:spacing w:after="120" w:line="480" w:lineRule="auto"/>
    </w:pPr>
    <w:rPr>
      <w:sz w:val="20"/>
      <w:szCs w:val="20"/>
      <w:lang w:val="es-ES" w:eastAsia="ar-SA"/>
    </w:rPr>
  </w:style>
  <w:style w:type="paragraph" w:customStyle="1" w:styleId="MARITZA4">
    <w:name w:val="MARITZA4"/>
    <w:basedOn w:val="Normal"/>
    <w:uiPriority w:val="99"/>
    <w:rsid w:val="00344C51"/>
    <w:pPr>
      <w:widowControl w:val="0"/>
      <w:tabs>
        <w:tab w:val="left" w:pos="-720"/>
        <w:tab w:val="left" w:pos="0"/>
      </w:tabs>
      <w:suppressAutoHyphens/>
      <w:jc w:val="center"/>
    </w:pPr>
    <w:rPr>
      <w:rFonts w:ascii="Courier New" w:hAnsi="Courier New" w:cs="Courier New"/>
      <w:b/>
      <w:bCs/>
      <w:spacing w:val="-2"/>
      <w:lang w:val="en-US" w:eastAsia="ar-SA"/>
    </w:rPr>
  </w:style>
  <w:style w:type="paragraph" w:customStyle="1" w:styleId="ASensor">
    <w:name w:val="ASensor"/>
    <w:basedOn w:val="Normal"/>
    <w:uiPriority w:val="99"/>
    <w:rsid w:val="00C14D38"/>
    <w:pPr>
      <w:spacing w:after="120"/>
      <w:jc w:val="both"/>
    </w:pPr>
    <w:rPr>
      <w:rFonts w:ascii="Arial" w:hAnsi="Arial" w:cs="Arial"/>
      <w:b/>
      <w:bCs/>
      <w:sz w:val="22"/>
      <w:szCs w:val="22"/>
      <w:lang w:val="es-ES" w:eastAsia="es-ES"/>
    </w:rPr>
  </w:style>
  <w:style w:type="paragraph" w:customStyle="1" w:styleId="NormalLPListaa">
    <w:name w:val="Normal LP Lista a)"/>
    <w:basedOn w:val="Normal"/>
    <w:next w:val="Normal"/>
    <w:uiPriority w:val="99"/>
    <w:rsid w:val="00C14D38"/>
    <w:pPr>
      <w:numPr>
        <w:numId w:val="1"/>
      </w:numPr>
      <w:spacing w:after="120"/>
      <w:jc w:val="both"/>
    </w:pPr>
    <w:rPr>
      <w:rFonts w:ascii="Arial" w:hAnsi="Arial" w:cs="Arial"/>
      <w:sz w:val="22"/>
      <w:szCs w:val="22"/>
      <w:lang w:val="es-CO" w:eastAsia="es-ES"/>
    </w:rPr>
  </w:style>
  <w:style w:type="paragraph" w:customStyle="1" w:styleId="arial0">
    <w:name w:val="arial"/>
    <w:basedOn w:val="Normal"/>
    <w:uiPriority w:val="99"/>
    <w:rsid w:val="008E6F2B"/>
    <w:pPr>
      <w:jc w:val="both"/>
    </w:pPr>
    <w:rPr>
      <w:rFonts w:ascii="Arial" w:hAnsi="Arial" w:cs="Arial"/>
      <w:sz w:val="22"/>
      <w:szCs w:val="22"/>
      <w:lang w:val="es-ES" w:eastAsia="es-ES"/>
    </w:rPr>
  </w:style>
  <w:style w:type="paragraph" w:styleId="NormalWeb">
    <w:name w:val="Normal (Web)"/>
    <w:basedOn w:val="Normal"/>
    <w:uiPriority w:val="99"/>
    <w:semiHidden/>
    <w:rsid w:val="00BD4401"/>
    <w:pPr>
      <w:spacing w:before="100" w:beforeAutospacing="1" w:after="100" w:afterAutospacing="1"/>
    </w:pPr>
    <w:rPr>
      <w:lang w:val="es-CO" w:eastAsia="es-CO"/>
    </w:rPr>
  </w:style>
  <w:style w:type="character" w:styleId="Textoennegrita">
    <w:name w:val="Strong"/>
    <w:basedOn w:val="Fuentedeprrafopredeter"/>
    <w:uiPriority w:val="22"/>
    <w:qFormat/>
    <w:locked/>
    <w:rsid w:val="00BD4401"/>
    <w:rPr>
      <w:b/>
      <w:bCs/>
    </w:rPr>
  </w:style>
  <w:style w:type="paragraph" w:styleId="Prrafodelista">
    <w:name w:val="List Paragraph"/>
    <w:basedOn w:val="Normal"/>
    <w:link w:val="PrrafodelistaCar"/>
    <w:uiPriority w:val="34"/>
    <w:qFormat/>
    <w:rsid w:val="002D169C"/>
    <w:pPr>
      <w:ind w:left="720"/>
    </w:pPr>
    <w:rPr>
      <w:lang w:val="es-CO" w:eastAsia="es-CO"/>
    </w:rPr>
  </w:style>
  <w:style w:type="numbering" w:customStyle="1" w:styleId="Estilo1">
    <w:name w:val="Estilo1"/>
    <w:rsid w:val="00613522"/>
    <w:pPr>
      <w:numPr>
        <w:numId w:val="2"/>
      </w:numPr>
    </w:pPr>
  </w:style>
  <w:style w:type="paragraph" w:styleId="Revisin">
    <w:name w:val="Revision"/>
    <w:hidden/>
    <w:uiPriority w:val="99"/>
    <w:semiHidden/>
    <w:rsid w:val="00813B62"/>
    <w:rPr>
      <w:sz w:val="24"/>
      <w:szCs w:val="24"/>
      <w:lang w:val="es-ES_tradnl" w:eastAsia="es-ES_tradnl"/>
    </w:rPr>
  </w:style>
  <w:style w:type="character" w:customStyle="1" w:styleId="Ttulo4Car">
    <w:name w:val="Título 4 Car"/>
    <w:basedOn w:val="Fuentedeprrafopredeter"/>
    <w:link w:val="Ttulo4"/>
    <w:uiPriority w:val="9"/>
    <w:semiHidden/>
    <w:rsid w:val="00E57B2C"/>
    <w:rPr>
      <w:rFonts w:ascii="Calibri" w:eastAsia="Times New Roman" w:hAnsi="Calibri" w:cs="Times New Roman"/>
      <w:b/>
      <w:bCs/>
      <w:sz w:val="28"/>
      <w:szCs w:val="28"/>
      <w:lang w:val="es-ES_tradnl" w:eastAsia="es-ES_tradnl"/>
    </w:rPr>
  </w:style>
  <w:style w:type="paragraph" w:styleId="Subttulo">
    <w:name w:val="Subtitle"/>
    <w:basedOn w:val="Normal"/>
    <w:next w:val="Normal"/>
    <w:link w:val="SubttuloCar"/>
    <w:uiPriority w:val="11"/>
    <w:qFormat/>
    <w:locked/>
    <w:rsid w:val="00414DA0"/>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414DA0"/>
    <w:rPr>
      <w:rFonts w:ascii="Cambria" w:eastAsia="Times New Roman" w:hAnsi="Cambria" w:cs="Times New Roman"/>
      <w:sz w:val="24"/>
      <w:szCs w:val="24"/>
      <w:lang w:val="es-ES_tradnl" w:eastAsia="es-ES_tradnl"/>
    </w:rPr>
  </w:style>
  <w:style w:type="paragraph" w:styleId="Sinespaciado">
    <w:name w:val="No Spacing"/>
    <w:link w:val="SinespaciadoCar"/>
    <w:uiPriority w:val="1"/>
    <w:qFormat/>
    <w:rsid w:val="00414DA0"/>
    <w:rPr>
      <w:rFonts w:ascii="Calibri" w:hAnsi="Calibri"/>
      <w:sz w:val="22"/>
      <w:szCs w:val="22"/>
      <w:lang w:eastAsia="en-US"/>
    </w:rPr>
  </w:style>
  <w:style w:type="character" w:customStyle="1" w:styleId="SinespaciadoCar">
    <w:name w:val="Sin espaciado Car"/>
    <w:basedOn w:val="Fuentedeprrafopredeter"/>
    <w:link w:val="Sinespaciado"/>
    <w:uiPriority w:val="1"/>
    <w:rsid w:val="00414DA0"/>
    <w:rPr>
      <w:rFonts w:ascii="Calibri" w:hAnsi="Calibri"/>
      <w:sz w:val="22"/>
      <w:szCs w:val="22"/>
      <w:lang w:val="es-ES" w:eastAsia="en-US" w:bidi="ar-SA"/>
    </w:rPr>
  </w:style>
  <w:style w:type="character" w:styleId="Textodelmarcadordeposicin">
    <w:name w:val="Placeholder Text"/>
    <w:basedOn w:val="Fuentedeprrafopredeter"/>
    <w:uiPriority w:val="99"/>
    <w:semiHidden/>
    <w:rsid w:val="00B4295A"/>
    <w:rPr>
      <w:color w:val="808080"/>
    </w:rPr>
  </w:style>
  <w:style w:type="paragraph" w:customStyle="1" w:styleId="CompanyName">
    <w:name w:val="Company Name"/>
    <w:basedOn w:val="Normal"/>
    <w:link w:val="CompanyNameChar"/>
    <w:qFormat/>
    <w:rsid w:val="00A67830"/>
    <w:rPr>
      <w:rFonts w:ascii="Calibri" w:eastAsia="Calibri" w:hAnsi="Calibri"/>
      <w:color w:val="F5CD2D"/>
      <w:sz w:val="60"/>
      <w:szCs w:val="72"/>
      <w:lang w:val="en-US" w:eastAsia="en-US"/>
    </w:rPr>
  </w:style>
  <w:style w:type="character" w:customStyle="1" w:styleId="CompanyNameChar">
    <w:name w:val="Company Name Char"/>
    <w:basedOn w:val="Fuentedeprrafopredeter"/>
    <w:link w:val="CompanyName"/>
    <w:rsid w:val="00A67830"/>
    <w:rPr>
      <w:rFonts w:ascii="Calibri" w:eastAsia="Calibri" w:hAnsi="Calibri"/>
      <w:color w:val="F5CD2D"/>
      <w:sz w:val="60"/>
      <w:szCs w:val="72"/>
      <w:lang w:val="en-US" w:eastAsia="en-US"/>
    </w:rPr>
  </w:style>
  <w:style w:type="paragraph" w:customStyle="1" w:styleId="Heading04">
    <w:name w:val="Heading 04"/>
    <w:basedOn w:val="Normal"/>
    <w:link w:val="Heading04Char"/>
    <w:qFormat/>
    <w:rsid w:val="00A67830"/>
    <w:pPr>
      <w:spacing w:after="120"/>
    </w:pPr>
    <w:rPr>
      <w:rFonts w:ascii="Calibri" w:eastAsia="Calibri" w:hAnsi="Calibri"/>
      <w:color w:val="CEB400"/>
      <w:szCs w:val="22"/>
      <w:lang w:val="en-US" w:eastAsia="en-US"/>
    </w:rPr>
  </w:style>
  <w:style w:type="character" w:customStyle="1" w:styleId="Heading04Char">
    <w:name w:val="Heading 04 Char"/>
    <w:basedOn w:val="Fuentedeprrafopredeter"/>
    <w:link w:val="Heading04"/>
    <w:rsid w:val="00A67830"/>
    <w:rPr>
      <w:rFonts w:ascii="Calibri" w:eastAsia="Calibri" w:hAnsi="Calibri"/>
      <w:color w:val="CEB400"/>
      <w:sz w:val="24"/>
      <w:szCs w:val="22"/>
      <w:lang w:val="en-US" w:eastAsia="en-US"/>
    </w:rPr>
  </w:style>
  <w:style w:type="character" w:customStyle="1" w:styleId="PrrafodelistaCar">
    <w:name w:val="Párrafo de lista Car"/>
    <w:basedOn w:val="Fuentedeprrafopredeter"/>
    <w:link w:val="Prrafodelista"/>
    <w:uiPriority w:val="34"/>
    <w:rsid w:val="00B7399E"/>
    <w:rPr>
      <w:sz w:val="24"/>
      <w:szCs w:val="24"/>
      <w:lang w:val="es-CO" w:eastAsia="es-CO"/>
    </w:rPr>
  </w:style>
  <w:style w:type="paragraph" w:customStyle="1" w:styleId="Default">
    <w:name w:val="Default"/>
    <w:rsid w:val="00B7399E"/>
    <w:pPr>
      <w:autoSpaceDE w:val="0"/>
      <w:autoSpaceDN w:val="0"/>
      <w:adjustRightInd w:val="0"/>
    </w:pPr>
    <w:rPr>
      <w:rFonts w:ascii="Verdana" w:hAnsi="Verdana" w:cs="Verdana"/>
      <w:color w:val="000000"/>
      <w:sz w:val="24"/>
      <w:szCs w:val="24"/>
      <w:lang w:val="es-CO" w:eastAsia="es-CO"/>
    </w:rPr>
  </w:style>
  <w:style w:type="paragraph" w:styleId="TDC4">
    <w:name w:val="toc 4"/>
    <w:basedOn w:val="Normal"/>
    <w:next w:val="Normal"/>
    <w:autoRedefine/>
    <w:uiPriority w:val="39"/>
    <w:unhideWhenUsed/>
    <w:rsid w:val="00C90F56"/>
    <w:pPr>
      <w:spacing w:after="100" w:line="276"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C90F56"/>
    <w:pPr>
      <w:spacing w:after="100" w:line="276"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C90F56"/>
    <w:pPr>
      <w:spacing w:after="100" w:line="276"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C90F56"/>
    <w:pPr>
      <w:spacing w:after="100" w:line="276"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C90F56"/>
    <w:pPr>
      <w:spacing w:after="100" w:line="276"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C90F56"/>
    <w:pPr>
      <w:spacing w:after="100" w:line="276" w:lineRule="auto"/>
      <w:ind w:left="1760"/>
    </w:pPr>
    <w:rPr>
      <w:rFonts w:asciiTheme="minorHAnsi" w:eastAsiaTheme="minorEastAsia" w:hAnsiTheme="minorHAnsi" w:cstheme="minorBidi"/>
      <w:sz w:val="22"/>
      <w:szCs w:val="22"/>
      <w:lang w:val="es-CO" w:eastAsia="es-CO"/>
    </w:rPr>
  </w:style>
  <w:style w:type="paragraph" w:styleId="TtulodeTDC">
    <w:name w:val="TOC Heading"/>
    <w:basedOn w:val="Ttulo1"/>
    <w:next w:val="Normal"/>
    <w:uiPriority w:val="39"/>
    <w:semiHidden/>
    <w:unhideWhenUsed/>
    <w:qFormat/>
    <w:rsid w:val="00C90F56"/>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table" w:styleId="Cuadrculamedia3-nfasis3">
    <w:name w:val="Medium Grid 3 Accent 3"/>
    <w:basedOn w:val="Tablanormal"/>
    <w:uiPriority w:val="69"/>
    <w:rsid w:val="00A46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aconvietas">
    <w:name w:val="List Bullet"/>
    <w:basedOn w:val="Normal"/>
    <w:autoRedefine/>
    <w:locked/>
    <w:rsid w:val="00FF3403"/>
    <w:pPr>
      <w:numPr>
        <w:numId w:val="14"/>
      </w:numPr>
      <w:jc w:val="both"/>
    </w:pPr>
    <w:rPr>
      <w:rFonts w:ascii="Arial" w:hAnsi="Arial" w:cs="Arial"/>
      <w:sz w:val="18"/>
      <w:szCs w:val="18"/>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locked="0" w:semiHidden="0" w:uiPriority="39" w:unhideWhenUsed="0" w:qFormat="1"/>
    <w:lsdException w:name="toc 2" w:locked="0" w:semiHidden="0" w:uiPriority="39" w:unhideWhenUsed="0" w:qFormat="1"/>
    <w:lsdException w:name="toc 3" w:locked="0" w:semiHidden="0" w:uiPriority="39" w:unhideWhenUsed="0" w:qFormat="1"/>
    <w:lsdException w:name="toc 4" w:locked="0" w:semiHidden="0" w:uiPriority="39" w:unhideWhenUsed="0"/>
    <w:lsdException w:name="toc 5" w:locked="0" w:semiHidden="0" w:uiPriority="39" w:unhideWhenUsed="0"/>
    <w:lsdException w:name="toc 6" w:locked="0" w:semiHidden="0" w:uiPriority="39" w:unhideWhenUsed="0"/>
    <w:lsdException w:name="toc 7" w:locked="0" w:semiHidden="0" w:uiPriority="39" w:unhideWhenUsed="0"/>
    <w:lsdException w:name="toc 8" w:locked="0" w:semiHidden="0" w:uiPriority="39" w:unhideWhenUsed="0"/>
    <w:lsdException w:name="toc 9" w:locked="0" w:semiHidden="0" w:uiPriority="39" w:unhideWhenUsed="0"/>
    <w:lsdException w:name="caption" w:uiPriority="35" w:qFormat="1"/>
    <w:lsdException w:name="List Bullet" w:uiPriority="0"/>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4368C"/>
    <w:rPr>
      <w:sz w:val="24"/>
      <w:szCs w:val="24"/>
      <w:lang w:val="es-ES_tradnl" w:eastAsia="es-ES_tradnl"/>
    </w:rPr>
  </w:style>
  <w:style w:type="paragraph" w:styleId="Ttulo1">
    <w:name w:val="heading 1"/>
    <w:basedOn w:val="Normal"/>
    <w:next w:val="Normal"/>
    <w:link w:val="Ttulo1Car"/>
    <w:uiPriority w:val="99"/>
    <w:qFormat/>
    <w:rsid w:val="00B7399E"/>
    <w:pPr>
      <w:numPr>
        <w:numId w:val="3"/>
      </w:numPr>
      <w:jc w:val="both"/>
      <w:outlineLvl w:val="0"/>
    </w:pPr>
    <w:rPr>
      <w:rFonts w:ascii="Verdana" w:hAnsi="Verdana"/>
      <w:b/>
      <w:sz w:val="16"/>
      <w:szCs w:val="16"/>
      <w:lang w:val="es-MX"/>
    </w:rPr>
  </w:style>
  <w:style w:type="paragraph" w:styleId="Ttulo2">
    <w:name w:val="heading 2"/>
    <w:basedOn w:val="Prrafodelista"/>
    <w:next w:val="Normal"/>
    <w:link w:val="Ttulo2Car"/>
    <w:uiPriority w:val="99"/>
    <w:qFormat/>
    <w:rsid w:val="005468D8"/>
    <w:pPr>
      <w:numPr>
        <w:numId w:val="9"/>
      </w:numPr>
      <w:jc w:val="both"/>
      <w:outlineLvl w:val="1"/>
    </w:pPr>
    <w:rPr>
      <w:rFonts w:ascii="Verdana" w:hAnsi="Verdana"/>
      <w:b/>
      <w:sz w:val="17"/>
      <w:szCs w:val="17"/>
    </w:rPr>
  </w:style>
  <w:style w:type="paragraph" w:styleId="Ttulo3">
    <w:name w:val="heading 3"/>
    <w:basedOn w:val="Normal"/>
    <w:next w:val="Normal"/>
    <w:link w:val="Ttulo3Car"/>
    <w:uiPriority w:val="99"/>
    <w:qFormat/>
    <w:rsid w:val="00DE275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locked/>
    <w:rsid w:val="00E57B2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9"/>
    <w:qFormat/>
    <w:rsid w:val="008F375C"/>
    <w:pPr>
      <w:spacing w:before="240" w:after="60"/>
      <w:outlineLvl w:val="4"/>
    </w:pPr>
    <w:rPr>
      <w:rFonts w:ascii="Calibri" w:hAnsi="Calibri" w:cs="Calibri"/>
      <w:b/>
      <w:bCs/>
      <w:i/>
      <w:iCs/>
      <w:sz w:val="26"/>
      <w:szCs w:val="26"/>
    </w:rPr>
  </w:style>
  <w:style w:type="paragraph" w:styleId="Ttulo6">
    <w:name w:val="heading 6"/>
    <w:basedOn w:val="Normal"/>
    <w:next w:val="Normal"/>
    <w:link w:val="Ttulo6Car"/>
    <w:uiPriority w:val="99"/>
    <w:qFormat/>
    <w:rsid w:val="000B0FD5"/>
    <w:pPr>
      <w:keepNext/>
      <w:jc w:val="center"/>
      <w:outlineLvl w:val="5"/>
    </w:pPr>
    <w:rPr>
      <w:rFonts w:ascii="Arial" w:hAnsi="Arial" w:cs="Arial"/>
      <w:b/>
      <w:bCs/>
      <w:sz w:val="22"/>
      <w:szCs w:val="22"/>
      <w:lang w:val="es-CO" w:eastAsia="es-ES"/>
    </w:rPr>
  </w:style>
  <w:style w:type="paragraph" w:styleId="Ttulo7">
    <w:name w:val="heading 7"/>
    <w:basedOn w:val="Normal"/>
    <w:next w:val="Normal"/>
    <w:link w:val="Ttulo7Car"/>
    <w:uiPriority w:val="99"/>
    <w:qFormat/>
    <w:rsid w:val="00DE275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B7399E"/>
    <w:rPr>
      <w:rFonts w:ascii="Verdana" w:hAnsi="Verdana"/>
      <w:b/>
      <w:sz w:val="16"/>
      <w:szCs w:val="16"/>
      <w:lang w:val="es-MX" w:eastAsia="es-ES_tradnl"/>
    </w:rPr>
  </w:style>
  <w:style w:type="character" w:customStyle="1" w:styleId="Ttulo2Car">
    <w:name w:val="Título 2 Car"/>
    <w:basedOn w:val="Fuentedeprrafopredeter"/>
    <w:link w:val="Ttulo2"/>
    <w:uiPriority w:val="99"/>
    <w:locked/>
    <w:rsid w:val="005468D8"/>
    <w:rPr>
      <w:rFonts w:ascii="Verdana" w:hAnsi="Verdana"/>
      <w:b/>
      <w:sz w:val="17"/>
      <w:szCs w:val="17"/>
      <w:lang w:val="es-CO" w:eastAsia="es-CO"/>
    </w:rPr>
  </w:style>
  <w:style w:type="character" w:customStyle="1" w:styleId="Ttulo3Car">
    <w:name w:val="Título 3 Car"/>
    <w:basedOn w:val="Fuentedeprrafopredeter"/>
    <w:link w:val="Ttulo3"/>
    <w:uiPriority w:val="99"/>
    <w:semiHidden/>
    <w:locked/>
    <w:rsid w:val="007D0305"/>
    <w:rPr>
      <w:rFonts w:ascii="Cambria" w:hAnsi="Cambria" w:cs="Cambria"/>
      <w:b/>
      <w:bCs/>
      <w:sz w:val="26"/>
      <w:szCs w:val="26"/>
      <w:lang w:val="es-ES_tradnl" w:eastAsia="es-ES_tradnl"/>
    </w:rPr>
  </w:style>
  <w:style w:type="character" w:customStyle="1" w:styleId="Ttulo5Car">
    <w:name w:val="Título 5 Car"/>
    <w:basedOn w:val="Fuentedeprrafopredeter"/>
    <w:link w:val="Ttulo5"/>
    <w:uiPriority w:val="99"/>
    <w:locked/>
    <w:rsid w:val="008F375C"/>
    <w:rPr>
      <w:rFonts w:ascii="Calibri" w:hAnsi="Calibri" w:cs="Calibri"/>
      <w:b/>
      <w:bCs/>
      <w:i/>
      <w:iCs/>
      <w:sz w:val="26"/>
      <w:szCs w:val="26"/>
      <w:lang w:val="es-ES_tradnl" w:eastAsia="es-ES_tradnl"/>
    </w:rPr>
  </w:style>
  <w:style w:type="character" w:customStyle="1" w:styleId="Ttulo6Car">
    <w:name w:val="Título 6 Car"/>
    <w:basedOn w:val="Fuentedeprrafopredeter"/>
    <w:link w:val="Ttulo6"/>
    <w:uiPriority w:val="99"/>
    <w:semiHidden/>
    <w:locked/>
    <w:rsid w:val="007D0305"/>
    <w:rPr>
      <w:rFonts w:ascii="Calibri" w:hAnsi="Calibri" w:cs="Calibri"/>
      <w:b/>
      <w:bCs/>
      <w:lang w:val="es-ES_tradnl" w:eastAsia="es-ES_tradnl"/>
    </w:rPr>
  </w:style>
  <w:style w:type="character" w:customStyle="1" w:styleId="Ttulo7Car">
    <w:name w:val="Título 7 Car"/>
    <w:basedOn w:val="Fuentedeprrafopredeter"/>
    <w:link w:val="Ttulo7"/>
    <w:uiPriority w:val="99"/>
    <w:semiHidden/>
    <w:locked/>
    <w:rsid w:val="007D0305"/>
    <w:rPr>
      <w:rFonts w:ascii="Calibri" w:hAnsi="Calibri" w:cs="Calibri"/>
      <w:sz w:val="24"/>
      <w:szCs w:val="24"/>
      <w:lang w:val="es-ES_tradnl" w:eastAsia="es-ES_tradnl"/>
    </w:rPr>
  </w:style>
  <w:style w:type="paragraph" w:styleId="Tabladeilustraciones">
    <w:name w:val="table of figures"/>
    <w:basedOn w:val="Normal"/>
    <w:next w:val="Normal"/>
    <w:uiPriority w:val="99"/>
    <w:semiHidden/>
    <w:rsid w:val="00F7577E"/>
    <w:rPr>
      <w:rFonts w:ascii="Arial" w:hAnsi="Arial" w:cs="Arial"/>
      <w:lang w:val="es-ES"/>
    </w:rPr>
  </w:style>
  <w:style w:type="paragraph" w:styleId="Textoindependiente">
    <w:name w:val="Body Text"/>
    <w:aliases w:val="bt,body text,body tesx,contents,Subsection Body Text"/>
    <w:basedOn w:val="Normal"/>
    <w:link w:val="TextoindependienteCar"/>
    <w:uiPriority w:val="99"/>
    <w:rsid w:val="000B0FD5"/>
    <w:rPr>
      <w:rFonts w:ascii="Arial" w:hAnsi="Arial" w:cs="Arial"/>
      <w:sz w:val="22"/>
      <w:szCs w:val="22"/>
      <w:lang w:val="es-CO" w:eastAsia="es-ES"/>
    </w:rPr>
  </w:style>
  <w:style w:type="character" w:customStyle="1" w:styleId="TextoindependienteCar">
    <w:name w:val="Texto independiente Car"/>
    <w:aliases w:val="bt Car,body text Car,body tesx Car,contents Car,Subsection Body Text Car"/>
    <w:basedOn w:val="Fuentedeprrafopredeter"/>
    <w:link w:val="Textoindependiente"/>
    <w:uiPriority w:val="99"/>
    <w:semiHidden/>
    <w:locked/>
    <w:rsid w:val="007D0305"/>
    <w:rPr>
      <w:sz w:val="24"/>
      <w:szCs w:val="24"/>
      <w:lang w:val="es-ES_tradnl" w:eastAsia="es-ES_tradnl"/>
    </w:rPr>
  </w:style>
  <w:style w:type="character" w:styleId="Hipervnculo">
    <w:name w:val="Hyperlink"/>
    <w:basedOn w:val="Fuentedeprrafopredeter"/>
    <w:uiPriority w:val="99"/>
    <w:rsid w:val="000B0FD5"/>
    <w:rPr>
      <w:color w:val="0000FF"/>
      <w:u w:val="single"/>
    </w:rPr>
  </w:style>
  <w:style w:type="paragraph" w:customStyle="1" w:styleId="T3Sensor">
    <w:name w:val="T3Sensor"/>
    <w:basedOn w:val="Normal"/>
    <w:next w:val="Normal"/>
    <w:autoRedefine/>
    <w:uiPriority w:val="99"/>
    <w:rsid w:val="0032298B"/>
    <w:pPr>
      <w:spacing w:before="60" w:after="60"/>
      <w:jc w:val="both"/>
    </w:pPr>
    <w:rPr>
      <w:rFonts w:ascii="Arial" w:hAnsi="Arial" w:cs="Arial"/>
      <w:b/>
      <w:bCs/>
      <w:sz w:val="22"/>
      <w:szCs w:val="22"/>
      <w:lang w:val="es-CO" w:eastAsia="es-ES"/>
    </w:rPr>
  </w:style>
  <w:style w:type="paragraph" w:styleId="Lista">
    <w:name w:val="List"/>
    <w:basedOn w:val="Normal"/>
    <w:uiPriority w:val="99"/>
    <w:rsid w:val="000B0FD5"/>
    <w:pPr>
      <w:spacing w:before="60" w:after="60"/>
      <w:jc w:val="both"/>
    </w:pPr>
    <w:rPr>
      <w:rFonts w:ascii="Arial" w:hAnsi="Arial" w:cs="Arial"/>
      <w:sz w:val="22"/>
      <w:szCs w:val="22"/>
      <w:lang w:val="es-CO" w:eastAsia="es-ES"/>
    </w:rPr>
  </w:style>
  <w:style w:type="paragraph" w:styleId="Sangra3detindependiente">
    <w:name w:val="Body Text Indent 3"/>
    <w:basedOn w:val="Normal"/>
    <w:link w:val="Sangra3detindependienteCar"/>
    <w:uiPriority w:val="99"/>
    <w:rsid w:val="000B0FD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7D0305"/>
    <w:rPr>
      <w:sz w:val="16"/>
      <w:szCs w:val="16"/>
      <w:lang w:val="es-ES_tradnl" w:eastAsia="es-ES_tradnl"/>
    </w:rPr>
  </w:style>
  <w:style w:type="paragraph" w:styleId="Sangradetextonormal">
    <w:name w:val="Body Text Indent"/>
    <w:basedOn w:val="Normal"/>
    <w:link w:val="SangradetextonormalCar"/>
    <w:uiPriority w:val="99"/>
    <w:rsid w:val="00DE2758"/>
    <w:pPr>
      <w:spacing w:after="120"/>
      <w:ind w:left="283"/>
    </w:pPr>
  </w:style>
  <w:style w:type="character" w:customStyle="1" w:styleId="SangradetextonormalCar">
    <w:name w:val="Sangría de texto normal Car"/>
    <w:basedOn w:val="Fuentedeprrafopredeter"/>
    <w:link w:val="Sangradetextonormal"/>
    <w:uiPriority w:val="99"/>
    <w:semiHidden/>
    <w:locked/>
    <w:rsid w:val="007D0305"/>
    <w:rPr>
      <w:sz w:val="24"/>
      <w:szCs w:val="24"/>
      <w:lang w:val="es-ES_tradnl" w:eastAsia="es-ES_tradnl"/>
    </w:rPr>
  </w:style>
  <w:style w:type="paragraph" w:styleId="Textoindependiente2">
    <w:name w:val="Body Text 2"/>
    <w:basedOn w:val="Normal"/>
    <w:link w:val="Textoindependiente2Car"/>
    <w:uiPriority w:val="99"/>
    <w:rsid w:val="00DE2758"/>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7D0305"/>
    <w:rPr>
      <w:sz w:val="24"/>
      <w:szCs w:val="24"/>
      <w:lang w:val="es-ES_tradnl" w:eastAsia="es-ES_tradnl"/>
    </w:rPr>
  </w:style>
  <w:style w:type="paragraph" w:styleId="Textoindependiente3">
    <w:name w:val="Body Text 3"/>
    <w:basedOn w:val="Normal"/>
    <w:link w:val="Textoindependiente3Car"/>
    <w:uiPriority w:val="99"/>
    <w:rsid w:val="00DE2758"/>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7D0305"/>
    <w:rPr>
      <w:sz w:val="16"/>
      <w:szCs w:val="16"/>
      <w:lang w:val="es-ES_tradnl" w:eastAsia="es-ES_tradnl"/>
    </w:rPr>
  </w:style>
  <w:style w:type="paragraph" w:styleId="Encabezado">
    <w:name w:val="header"/>
    <w:basedOn w:val="Normal"/>
    <w:link w:val="EncabezadoCar"/>
    <w:uiPriority w:val="99"/>
    <w:rsid w:val="00DE2758"/>
    <w:pPr>
      <w:tabs>
        <w:tab w:val="center" w:pos="4252"/>
        <w:tab w:val="right" w:pos="8504"/>
      </w:tabs>
    </w:pPr>
    <w:rPr>
      <w:sz w:val="20"/>
      <w:szCs w:val="20"/>
      <w:lang w:val="es-CO" w:eastAsia="es-ES"/>
    </w:rPr>
  </w:style>
  <w:style w:type="character" w:customStyle="1" w:styleId="EncabezadoCar">
    <w:name w:val="Encabezado Car"/>
    <w:basedOn w:val="Fuentedeprrafopredeter"/>
    <w:link w:val="Encabezado"/>
    <w:uiPriority w:val="99"/>
    <w:locked/>
    <w:rsid w:val="00767344"/>
    <w:rPr>
      <w:lang w:eastAsia="es-ES"/>
    </w:rPr>
  </w:style>
  <w:style w:type="paragraph" w:styleId="Textosinformato">
    <w:name w:val="Plain Text"/>
    <w:basedOn w:val="Normal"/>
    <w:link w:val="TextosinformatoCar"/>
    <w:uiPriority w:val="99"/>
    <w:rsid w:val="00DE2758"/>
    <w:rPr>
      <w:rFonts w:ascii="Courier New" w:hAnsi="Courier New" w:cs="Courier New"/>
      <w:sz w:val="20"/>
      <w:szCs w:val="20"/>
      <w:lang w:val="es-CO" w:eastAsia="es-ES"/>
    </w:rPr>
  </w:style>
  <w:style w:type="character" w:customStyle="1" w:styleId="TextosinformatoCar">
    <w:name w:val="Texto sin formato Car"/>
    <w:basedOn w:val="Fuentedeprrafopredeter"/>
    <w:link w:val="Textosinformato"/>
    <w:uiPriority w:val="99"/>
    <w:semiHidden/>
    <w:locked/>
    <w:rsid w:val="007D0305"/>
    <w:rPr>
      <w:rFonts w:ascii="Courier New" w:hAnsi="Courier New" w:cs="Courier New"/>
      <w:sz w:val="20"/>
      <w:szCs w:val="20"/>
      <w:lang w:val="es-ES_tradnl" w:eastAsia="es-ES_tradnl"/>
    </w:rPr>
  </w:style>
  <w:style w:type="paragraph" w:customStyle="1" w:styleId="ARIAL">
    <w:name w:val="ARIAL"/>
    <w:basedOn w:val="Normal"/>
    <w:uiPriority w:val="99"/>
    <w:rsid w:val="00DE2758"/>
    <w:rPr>
      <w:rFonts w:ascii="Arial" w:hAnsi="Arial" w:cs="Arial"/>
      <w:sz w:val="22"/>
      <w:szCs w:val="22"/>
      <w:lang w:val="es-CO" w:eastAsia="en-US"/>
    </w:rPr>
  </w:style>
  <w:style w:type="paragraph" w:styleId="Textonotapie">
    <w:name w:val="footnote text"/>
    <w:basedOn w:val="Normal"/>
    <w:link w:val="TextonotapieCar"/>
    <w:uiPriority w:val="99"/>
    <w:semiHidden/>
    <w:rsid w:val="00DE2758"/>
    <w:rPr>
      <w:sz w:val="20"/>
      <w:szCs w:val="20"/>
      <w:lang w:val="es-CO" w:eastAsia="es-ES"/>
    </w:rPr>
  </w:style>
  <w:style w:type="character" w:customStyle="1" w:styleId="TextonotapieCar">
    <w:name w:val="Texto nota pie Car"/>
    <w:basedOn w:val="Fuentedeprrafopredeter"/>
    <w:link w:val="Textonotapie"/>
    <w:uiPriority w:val="99"/>
    <w:locked/>
    <w:rsid w:val="00934123"/>
    <w:rPr>
      <w:lang w:eastAsia="es-ES"/>
    </w:rPr>
  </w:style>
  <w:style w:type="character" w:styleId="Refdenotaalpie">
    <w:name w:val="footnote reference"/>
    <w:basedOn w:val="Fuentedeprrafopredeter"/>
    <w:uiPriority w:val="99"/>
    <w:semiHidden/>
    <w:rsid w:val="00DE2758"/>
    <w:rPr>
      <w:vertAlign w:val="superscript"/>
    </w:rPr>
  </w:style>
  <w:style w:type="paragraph" w:styleId="Textodeglobo">
    <w:name w:val="Balloon Text"/>
    <w:basedOn w:val="Normal"/>
    <w:link w:val="TextodegloboCar"/>
    <w:uiPriority w:val="99"/>
    <w:semiHidden/>
    <w:rsid w:val="00DE27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D0305"/>
    <w:rPr>
      <w:sz w:val="2"/>
      <w:szCs w:val="2"/>
      <w:lang w:val="es-ES_tradnl" w:eastAsia="es-ES_tradnl"/>
    </w:rPr>
  </w:style>
  <w:style w:type="character" w:customStyle="1" w:styleId="indicadores1">
    <w:name w:val="indicadores1"/>
    <w:basedOn w:val="Fuentedeprrafopredeter"/>
    <w:uiPriority w:val="99"/>
    <w:rsid w:val="000602C4"/>
    <w:rPr>
      <w:rFonts w:ascii="Verdana" w:hAnsi="Verdana" w:cs="Verdana"/>
      <w:color w:val="000000"/>
      <w:sz w:val="15"/>
      <w:szCs w:val="15"/>
      <w:u w:val="none"/>
      <w:effect w:val="none"/>
    </w:rPr>
  </w:style>
  <w:style w:type="character" w:styleId="Hipervnculovisitado">
    <w:name w:val="FollowedHyperlink"/>
    <w:basedOn w:val="Fuentedeprrafopredeter"/>
    <w:uiPriority w:val="99"/>
    <w:rsid w:val="000602C4"/>
    <w:rPr>
      <w:color w:val="800080"/>
      <w:u w:val="single"/>
    </w:rPr>
  </w:style>
  <w:style w:type="character" w:styleId="Refdecomentario">
    <w:name w:val="annotation reference"/>
    <w:basedOn w:val="Fuentedeprrafopredeter"/>
    <w:uiPriority w:val="99"/>
    <w:semiHidden/>
    <w:rsid w:val="00DE1975"/>
    <w:rPr>
      <w:sz w:val="16"/>
      <w:szCs w:val="16"/>
    </w:rPr>
  </w:style>
  <w:style w:type="paragraph" w:styleId="Textocomentario">
    <w:name w:val="annotation text"/>
    <w:basedOn w:val="Normal"/>
    <w:link w:val="TextocomentarioCar"/>
    <w:uiPriority w:val="99"/>
    <w:semiHidden/>
    <w:rsid w:val="00DE1975"/>
    <w:rPr>
      <w:sz w:val="20"/>
      <w:szCs w:val="20"/>
    </w:rPr>
  </w:style>
  <w:style w:type="character" w:customStyle="1" w:styleId="TextocomentarioCar">
    <w:name w:val="Texto comentario Car"/>
    <w:basedOn w:val="Fuentedeprrafopredeter"/>
    <w:link w:val="Textocomentario"/>
    <w:uiPriority w:val="99"/>
    <w:semiHidden/>
    <w:locked/>
    <w:rsid w:val="007D0305"/>
    <w:rPr>
      <w:sz w:val="20"/>
      <w:szCs w:val="20"/>
      <w:lang w:val="es-ES_tradnl" w:eastAsia="es-ES_tradnl"/>
    </w:rPr>
  </w:style>
  <w:style w:type="paragraph" w:styleId="Asuntodelcomentario">
    <w:name w:val="annotation subject"/>
    <w:basedOn w:val="Textocomentario"/>
    <w:next w:val="Textocomentario"/>
    <w:link w:val="AsuntodelcomentarioCar"/>
    <w:uiPriority w:val="99"/>
    <w:semiHidden/>
    <w:rsid w:val="00DE1975"/>
    <w:rPr>
      <w:b/>
      <w:bCs/>
    </w:rPr>
  </w:style>
  <w:style w:type="character" w:customStyle="1" w:styleId="AsuntodelcomentarioCar">
    <w:name w:val="Asunto del comentario Car"/>
    <w:basedOn w:val="TextocomentarioCar"/>
    <w:link w:val="Asuntodelcomentario"/>
    <w:uiPriority w:val="99"/>
    <w:semiHidden/>
    <w:locked/>
    <w:rsid w:val="007D0305"/>
    <w:rPr>
      <w:b/>
      <w:bCs/>
      <w:sz w:val="20"/>
      <w:szCs w:val="20"/>
      <w:lang w:val="es-ES_tradnl" w:eastAsia="es-ES_tradnl"/>
    </w:rPr>
  </w:style>
  <w:style w:type="table" w:styleId="Tablaconcuadrcula">
    <w:name w:val="Table Grid"/>
    <w:basedOn w:val="Tablanormal"/>
    <w:uiPriority w:val="99"/>
    <w:rsid w:val="00B53F65"/>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uiPriority w:val="99"/>
    <w:rsid w:val="00452DCF"/>
    <w:pPr>
      <w:ind w:left="708"/>
    </w:pPr>
  </w:style>
  <w:style w:type="paragraph" w:styleId="Piedepgina">
    <w:name w:val="footer"/>
    <w:basedOn w:val="Normal"/>
    <w:link w:val="PiedepginaCar"/>
    <w:uiPriority w:val="99"/>
    <w:rsid w:val="00767344"/>
    <w:pPr>
      <w:tabs>
        <w:tab w:val="center" w:pos="4419"/>
        <w:tab w:val="right" w:pos="8838"/>
      </w:tabs>
    </w:pPr>
  </w:style>
  <w:style w:type="character" w:customStyle="1" w:styleId="PiedepginaCar">
    <w:name w:val="Pie de página Car"/>
    <w:basedOn w:val="Fuentedeprrafopredeter"/>
    <w:link w:val="Piedepgina"/>
    <w:uiPriority w:val="99"/>
    <w:locked/>
    <w:rsid w:val="00767344"/>
    <w:rPr>
      <w:sz w:val="24"/>
      <w:szCs w:val="24"/>
      <w:lang w:val="es-ES_tradnl" w:eastAsia="es-ES_tradnl"/>
    </w:rPr>
  </w:style>
  <w:style w:type="paragraph" w:customStyle="1" w:styleId="Revisin1">
    <w:name w:val="Revisión1"/>
    <w:hidden/>
    <w:uiPriority w:val="99"/>
    <w:semiHidden/>
    <w:rsid w:val="00B52F5E"/>
    <w:rPr>
      <w:sz w:val="24"/>
      <w:szCs w:val="24"/>
      <w:lang w:val="es-ES_tradnl" w:eastAsia="es-ES_tradnl"/>
    </w:rPr>
  </w:style>
  <w:style w:type="paragraph" w:customStyle="1" w:styleId="Normaldef">
    <w:name w:val="Normal def"/>
    <w:basedOn w:val="Normal"/>
    <w:uiPriority w:val="99"/>
    <w:rsid w:val="000D6604"/>
    <w:pPr>
      <w:suppressAutoHyphens/>
      <w:jc w:val="both"/>
    </w:pPr>
    <w:rPr>
      <w:rFonts w:ascii="Arial" w:hAnsi="Arial" w:cs="Arial"/>
      <w:sz w:val="22"/>
      <w:szCs w:val="22"/>
      <w:lang w:val="es-ES" w:eastAsia="ar-SA"/>
    </w:rPr>
  </w:style>
  <w:style w:type="paragraph" w:customStyle="1" w:styleId="TtulodeTDC1">
    <w:name w:val="Título de TDC1"/>
    <w:basedOn w:val="Ttulo1"/>
    <w:next w:val="Normal"/>
    <w:uiPriority w:val="99"/>
    <w:rsid w:val="002C070C"/>
    <w:pPr>
      <w:keepLines/>
      <w:spacing w:before="480" w:line="276" w:lineRule="auto"/>
      <w:outlineLvl w:val="9"/>
    </w:pPr>
    <w:rPr>
      <w:rFonts w:ascii="Cambria" w:hAnsi="Cambria" w:cs="Cambria"/>
      <w:color w:val="365F91"/>
      <w:sz w:val="28"/>
      <w:szCs w:val="28"/>
      <w:lang w:val="es-ES" w:eastAsia="en-US"/>
    </w:rPr>
  </w:style>
  <w:style w:type="paragraph" w:styleId="TDC1">
    <w:name w:val="toc 1"/>
    <w:basedOn w:val="Normal"/>
    <w:next w:val="Normal"/>
    <w:autoRedefine/>
    <w:uiPriority w:val="39"/>
    <w:qFormat/>
    <w:rsid w:val="00D04B90"/>
    <w:pPr>
      <w:tabs>
        <w:tab w:val="left" w:pos="660"/>
        <w:tab w:val="right" w:leader="dot" w:pos="8647"/>
      </w:tabs>
      <w:ind w:right="-569"/>
      <w:jc w:val="both"/>
    </w:pPr>
    <w:rPr>
      <w:rFonts w:ascii="Arial" w:hAnsi="Arial" w:cs="Arial"/>
      <w:noProof/>
      <w:sz w:val="18"/>
      <w:szCs w:val="18"/>
    </w:rPr>
  </w:style>
  <w:style w:type="paragraph" w:styleId="TDC2">
    <w:name w:val="toc 2"/>
    <w:basedOn w:val="Normal"/>
    <w:next w:val="Normal"/>
    <w:autoRedefine/>
    <w:uiPriority w:val="39"/>
    <w:qFormat/>
    <w:rsid w:val="00664400"/>
    <w:pPr>
      <w:tabs>
        <w:tab w:val="left" w:pos="660"/>
        <w:tab w:val="left" w:pos="1320"/>
        <w:tab w:val="right" w:leader="dot" w:pos="10065"/>
      </w:tabs>
      <w:spacing w:after="100" w:line="276" w:lineRule="auto"/>
      <w:jc w:val="both"/>
    </w:pPr>
    <w:rPr>
      <w:rFonts w:ascii="Calibri" w:hAnsi="Calibri" w:cs="Calibri"/>
      <w:sz w:val="22"/>
      <w:szCs w:val="22"/>
      <w:lang w:val="es-ES" w:eastAsia="en-US"/>
    </w:rPr>
  </w:style>
  <w:style w:type="paragraph" w:styleId="TDC3">
    <w:name w:val="toc 3"/>
    <w:basedOn w:val="Normal"/>
    <w:next w:val="Normal"/>
    <w:autoRedefine/>
    <w:uiPriority w:val="39"/>
    <w:qFormat/>
    <w:rsid w:val="002C070C"/>
    <w:pPr>
      <w:spacing w:after="100" w:line="276" w:lineRule="auto"/>
      <w:ind w:left="440"/>
    </w:pPr>
    <w:rPr>
      <w:rFonts w:ascii="Calibri" w:hAnsi="Calibri" w:cs="Calibri"/>
      <w:sz w:val="22"/>
      <w:szCs w:val="22"/>
      <w:lang w:val="es-ES" w:eastAsia="en-US"/>
    </w:rPr>
  </w:style>
  <w:style w:type="paragraph" w:customStyle="1" w:styleId="Textoindependiente21">
    <w:name w:val="Texto independiente 21"/>
    <w:basedOn w:val="Normal"/>
    <w:uiPriority w:val="99"/>
    <w:rsid w:val="00344C51"/>
    <w:pPr>
      <w:suppressAutoHyphens/>
      <w:spacing w:after="120" w:line="480" w:lineRule="auto"/>
    </w:pPr>
    <w:rPr>
      <w:sz w:val="20"/>
      <w:szCs w:val="20"/>
      <w:lang w:val="es-ES" w:eastAsia="ar-SA"/>
    </w:rPr>
  </w:style>
  <w:style w:type="paragraph" w:customStyle="1" w:styleId="MARITZA4">
    <w:name w:val="MARITZA4"/>
    <w:basedOn w:val="Normal"/>
    <w:uiPriority w:val="99"/>
    <w:rsid w:val="00344C51"/>
    <w:pPr>
      <w:widowControl w:val="0"/>
      <w:tabs>
        <w:tab w:val="left" w:pos="-720"/>
        <w:tab w:val="left" w:pos="0"/>
      </w:tabs>
      <w:suppressAutoHyphens/>
      <w:jc w:val="center"/>
    </w:pPr>
    <w:rPr>
      <w:rFonts w:ascii="Courier New" w:hAnsi="Courier New" w:cs="Courier New"/>
      <w:b/>
      <w:bCs/>
      <w:spacing w:val="-2"/>
      <w:lang w:val="en-US" w:eastAsia="ar-SA"/>
    </w:rPr>
  </w:style>
  <w:style w:type="paragraph" w:customStyle="1" w:styleId="ASensor">
    <w:name w:val="ASensor"/>
    <w:basedOn w:val="Normal"/>
    <w:uiPriority w:val="99"/>
    <w:rsid w:val="00C14D38"/>
    <w:pPr>
      <w:spacing w:after="120"/>
      <w:jc w:val="both"/>
    </w:pPr>
    <w:rPr>
      <w:rFonts w:ascii="Arial" w:hAnsi="Arial" w:cs="Arial"/>
      <w:b/>
      <w:bCs/>
      <w:sz w:val="22"/>
      <w:szCs w:val="22"/>
      <w:lang w:val="es-ES" w:eastAsia="es-ES"/>
    </w:rPr>
  </w:style>
  <w:style w:type="paragraph" w:customStyle="1" w:styleId="NormalLPListaa">
    <w:name w:val="Normal LP Lista a)"/>
    <w:basedOn w:val="Normal"/>
    <w:next w:val="Normal"/>
    <w:uiPriority w:val="99"/>
    <w:rsid w:val="00C14D38"/>
    <w:pPr>
      <w:numPr>
        <w:numId w:val="1"/>
      </w:numPr>
      <w:spacing w:after="120"/>
      <w:jc w:val="both"/>
    </w:pPr>
    <w:rPr>
      <w:rFonts w:ascii="Arial" w:hAnsi="Arial" w:cs="Arial"/>
      <w:sz w:val="22"/>
      <w:szCs w:val="22"/>
      <w:lang w:val="es-CO" w:eastAsia="es-ES"/>
    </w:rPr>
  </w:style>
  <w:style w:type="paragraph" w:customStyle="1" w:styleId="arial0">
    <w:name w:val="arial"/>
    <w:basedOn w:val="Normal"/>
    <w:uiPriority w:val="99"/>
    <w:rsid w:val="008E6F2B"/>
    <w:pPr>
      <w:jc w:val="both"/>
    </w:pPr>
    <w:rPr>
      <w:rFonts w:ascii="Arial" w:hAnsi="Arial" w:cs="Arial"/>
      <w:sz w:val="22"/>
      <w:szCs w:val="22"/>
      <w:lang w:val="es-ES" w:eastAsia="es-ES"/>
    </w:rPr>
  </w:style>
  <w:style w:type="paragraph" w:styleId="NormalWeb">
    <w:name w:val="Normal (Web)"/>
    <w:basedOn w:val="Normal"/>
    <w:uiPriority w:val="99"/>
    <w:semiHidden/>
    <w:rsid w:val="00BD4401"/>
    <w:pPr>
      <w:spacing w:before="100" w:beforeAutospacing="1" w:after="100" w:afterAutospacing="1"/>
    </w:pPr>
    <w:rPr>
      <w:lang w:val="es-CO" w:eastAsia="es-CO"/>
    </w:rPr>
  </w:style>
  <w:style w:type="character" w:styleId="Textoennegrita">
    <w:name w:val="Strong"/>
    <w:basedOn w:val="Fuentedeprrafopredeter"/>
    <w:uiPriority w:val="22"/>
    <w:qFormat/>
    <w:locked/>
    <w:rsid w:val="00BD4401"/>
    <w:rPr>
      <w:b/>
      <w:bCs/>
    </w:rPr>
  </w:style>
  <w:style w:type="paragraph" w:styleId="Prrafodelista">
    <w:name w:val="List Paragraph"/>
    <w:basedOn w:val="Normal"/>
    <w:link w:val="PrrafodelistaCar"/>
    <w:uiPriority w:val="34"/>
    <w:qFormat/>
    <w:rsid w:val="002D169C"/>
    <w:pPr>
      <w:ind w:left="720"/>
    </w:pPr>
    <w:rPr>
      <w:lang w:val="es-CO" w:eastAsia="es-CO"/>
    </w:rPr>
  </w:style>
  <w:style w:type="numbering" w:customStyle="1" w:styleId="Estilo1">
    <w:name w:val="Estilo1"/>
    <w:rsid w:val="00613522"/>
    <w:pPr>
      <w:numPr>
        <w:numId w:val="2"/>
      </w:numPr>
    </w:pPr>
  </w:style>
  <w:style w:type="paragraph" w:styleId="Revisin">
    <w:name w:val="Revision"/>
    <w:hidden/>
    <w:uiPriority w:val="99"/>
    <w:semiHidden/>
    <w:rsid w:val="00813B62"/>
    <w:rPr>
      <w:sz w:val="24"/>
      <w:szCs w:val="24"/>
      <w:lang w:val="es-ES_tradnl" w:eastAsia="es-ES_tradnl"/>
    </w:rPr>
  </w:style>
  <w:style w:type="character" w:customStyle="1" w:styleId="Ttulo4Car">
    <w:name w:val="Título 4 Car"/>
    <w:basedOn w:val="Fuentedeprrafopredeter"/>
    <w:link w:val="Ttulo4"/>
    <w:uiPriority w:val="9"/>
    <w:semiHidden/>
    <w:rsid w:val="00E57B2C"/>
    <w:rPr>
      <w:rFonts w:ascii="Calibri" w:eastAsia="Times New Roman" w:hAnsi="Calibri" w:cs="Times New Roman"/>
      <w:b/>
      <w:bCs/>
      <w:sz w:val="28"/>
      <w:szCs w:val="28"/>
      <w:lang w:val="es-ES_tradnl" w:eastAsia="es-ES_tradnl"/>
    </w:rPr>
  </w:style>
  <w:style w:type="paragraph" w:styleId="Subttulo">
    <w:name w:val="Subtitle"/>
    <w:basedOn w:val="Normal"/>
    <w:next w:val="Normal"/>
    <w:link w:val="SubttuloCar"/>
    <w:uiPriority w:val="11"/>
    <w:qFormat/>
    <w:locked/>
    <w:rsid w:val="00414DA0"/>
    <w:pPr>
      <w:spacing w:after="60"/>
      <w:jc w:val="center"/>
      <w:outlineLvl w:val="1"/>
    </w:pPr>
    <w:rPr>
      <w:rFonts w:ascii="Cambria" w:hAnsi="Cambria"/>
    </w:rPr>
  </w:style>
  <w:style w:type="character" w:customStyle="1" w:styleId="SubttuloCar">
    <w:name w:val="Subtítulo Car"/>
    <w:basedOn w:val="Fuentedeprrafopredeter"/>
    <w:link w:val="Subttulo"/>
    <w:uiPriority w:val="11"/>
    <w:rsid w:val="00414DA0"/>
    <w:rPr>
      <w:rFonts w:ascii="Cambria" w:eastAsia="Times New Roman" w:hAnsi="Cambria" w:cs="Times New Roman"/>
      <w:sz w:val="24"/>
      <w:szCs w:val="24"/>
      <w:lang w:val="es-ES_tradnl" w:eastAsia="es-ES_tradnl"/>
    </w:rPr>
  </w:style>
  <w:style w:type="paragraph" w:styleId="Sinespaciado">
    <w:name w:val="No Spacing"/>
    <w:link w:val="SinespaciadoCar"/>
    <w:uiPriority w:val="1"/>
    <w:qFormat/>
    <w:rsid w:val="00414DA0"/>
    <w:rPr>
      <w:rFonts w:ascii="Calibri" w:hAnsi="Calibri"/>
      <w:sz w:val="22"/>
      <w:szCs w:val="22"/>
      <w:lang w:eastAsia="en-US"/>
    </w:rPr>
  </w:style>
  <w:style w:type="character" w:customStyle="1" w:styleId="SinespaciadoCar">
    <w:name w:val="Sin espaciado Car"/>
    <w:basedOn w:val="Fuentedeprrafopredeter"/>
    <w:link w:val="Sinespaciado"/>
    <w:uiPriority w:val="1"/>
    <w:rsid w:val="00414DA0"/>
    <w:rPr>
      <w:rFonts w:ascii="Calibri" w:hAnsi="Calibri"/>
      <w:sz w:val="22"/>
      <w:szCs w:val="22"/>
      <w:lang w:val="es-ES" w:eastAsia="en-US" w:bidi="ar-SA"/>
    </w:rPr>
  </w:style>
  <w:style w:type="character" w:styleId="Textodelmarcadordeposicin">
    <w:name w:val="Placeholder Text"/>
    <w:basedOn w:val="Fuentedeprrafopredeter"/>
    <w:uiPriority w:val="99"/>
    <w:semiHidden/>
    <w:rsid w:val="00B4295A"/>
    <w:rPr>
      <w:color w:val="808080"/>
    </w:rPr>
  </w:style>
  <w:style w:type="paragraph" w:customStyle="1" w:styleId="CompanyName">
    <w:name w:val="Company Name"/>
    <w:basedOn w:val="Normal"/>
    <w:link w:val="CompanyNameChar"/>
    <w:qFormat/>
    <w:rsid w:val="00A67830"/>
    <w:rPr>
      <w:rFonts w:ascii="Calibri" w:eastAsia="Calibri" w:hAnsi="Calibri"/>
      <w:color w:val="F5CD2D"/>
      <w:sz w:val="60"/>
      <w:szCs w:val="72"/>
      <w:lang w:val="en-US" w:eastAsia="en-US"/>
    </w:rPr>
  </w:style>
  <w:style w:type="character" w:customStyle="1" w:styleId="CompanyNameChar">
    <w:name w:val="Company Name Char"/>
    <w:basedOn w:val="Fuentedeprrafopredeter"/>
    <w:link w:val="CompanyName"/>
    <w:rsid w:val="00A67830"/>
    <w:rPr>
      <w:rFonts w:ascii="Calibri" w:eastAsia="Calibri" w:hAnsi="Calibri"/>
      <w:color w:val="F5CD2D"/>
      <w:sz w:val="60"/>
      <w:szCs w:val="72"/>
      <w:lang w:val="en-US" w:eastAsia="en-US"/>
    </w:rPr>
  </w:style>
  <w:style w:type="paragraph" w:customStyle="1" w:styleId="Heading04">
    <w:name w:val="Heading 04"/>
    <w:basedOn w:val="Normal"/>
    <w:link w:val="Heading04Char"/>
    <w:qFormat/>
    <w:rsid w:val="00A67830"/>
    <w:pPr>
      <w:spacing w:after="120"/>
    </w:pPr>
    <w:rPr>
      <w:rFonts w:ascii="Calibri" w:eastAsia="Calibri" w:hAnsi="Calibri"/>
      <w:color w:val="CEB400"/>
      <w:szCs w:val="22"/>
      <w:lang w:val="en-US" w:eastAsia="en-US"/>
    </w:rPr>
  </w:style>
  <w:style w:type="character" w:customStyle="1" w:styleId="Heading04Char">
    <w:name w:val="Heading 04 Char"/>
    <w:basedOn w:val="Fuentedeprrafopredeter"/>
    <w:link w:val="Heading04"/>
    <w:rsid w:val="00A67830"/>
    <w:rPr>
      <w:rFonts w:ascii="Calibri" w:eastAsia="Calibri" w:hAnsi="Calibri"/>
      <w:color w:val="CEB400"/>
      <w:sz w:val="24"/>
      <w:szCs w:val="22"/>
      <w:lang w:val="en-US" w:eastAsia="en-US"/>
    </w:rPr>
  </w:style>
  <w:style w:type="character" w:customStyle="1" w:styleId="PrrafodelistaCar">
    <w:name w:val="Párrafo de lista Car"/>
    <w:basedOn w:val="Fuentedeprrafopredeter"/>
    <w:link w:val="Prrafodelista"/>
    <w:uiPriority w:val="34"/>
    <w:rsid w:val="00B7399E"/>
    <w:rPr>
      <w:sz w:val="24"/>
      <w:szCs w:val="24"/>
      <w:lang w:val="es-CO" w:eastAsia="es-CO"/>
    </w:rPr>
  </w:style>
  <w:style w:type="paragraph" w:customStyle="1" w:styleId="Default">
    <w:name w:val="Default"/>
    <w:rsid w:val="00B7399E"/>
    <w:pPr>
      <w:autoSpaceDE w:val="0"/>
      <w:autoSpaceDN w:val="0"/>
      <w:adjustRightInd w:val="0"/>
    </w:pPr>
    <w:rPr>
      <w:rFonts w:ascii="Verdana" w:hAnsi="Verdana" w:cs="Verdana"/>
      <w:color w:val="000000"/>
      <w:sz w:val="24"/>
      <w:szCs w:val="24"/>
      <w:lang w:val="es-CO" w:eastAsia="es-CO"/>
    </w:rPr>
  </w:style>
  <w:style w:type="paragraph" w:styleId="TDC4">
    <w:name w:val="toc 4"/>
    <w:basedOn w:val="Normal"/>
    <w:next w:val="Normal"/>
    <w:autoRedefine/>
    <w:uiPriority w:val="39"/>
    <w:unhideWhenUsed/>
    <w:rsid w:val="00C90F56"/>
    <w:pPr>
      <w:spacing w:after="100" w:line="276" w:lineRule="auto"/>
      <w:ind w:left="66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C90F56"/>
    <w:pPr>
      <w:spacing w:after="100" w:line="276" w:lineRule="auto"/>
      <w:ind w:left="88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C90F56"/>
    <w:pPr>
      <w:spacing w:after="100" w:line="276" w:lineRule="auto"/>
      <w:ind w:left="110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C90F56"/>
    <w:pPr>
      <w:spacing w:after="100" w:line="276" w:lineRule="auto"/>
      <w:ind w:left="132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C90F56"/>
    <w:pPr>
      <w:spacing w:after="100" w:line="276" w:lineRule="auto"/>
      <w:ind w:left="154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C90F56"/>
    <w:pPr>
      <w:spacing w:after="100" w:line="276" w:lineRule="auto"/>
      <w:ind w:left="1760"/>
    </w:pPr>
    <w:rPr>
      <w:rFonts w:asciiTheme="minorHAnsi" w:eastAsiaTheme="minorEastAsia" w:hAnsiTheme="minorHAnsi" w:cstheme="minorBidi"/>
      <w:sz w:val="22"/>
      <w:szCs w:val="22"/>
      <w:lang w:val="es-CO" w:eastAsia="es-CO"/>
    </w:rPr>
  </w:style>
  <w:style w:type="paragraph" w:styleId="TtulodeTDC">
    <w:name w:val="TOC Heading"/>
    <w:basedOn w:val="Ttulo1"/>
    <w:next w:val="Normal"/>
    <w:uiPriority w:val="39"/>
    <w:semiHidden/>
    <w:unhideWhenUsed/>
    <w:qFormat/>
    <w:rsid w:val="00C90F56"/>
    <w:pPr>
      <w:keepNext/>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table" w:styleId="Cuadrculamedia3-nfasis3">
    <w:name w:val="Medium Grid 3 Accent 3"/>
    <w:basedOn w:val="Tablanormal"/>
    <w:uiPriority w:val="69"/>
    <w:rsid w:val="00A46B4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Listaconvietas">
    <w:name w:val="List Bullet"/>
    <w:basedOn w:val="Normal"/>
    <w:autoRedefine/>
    <w:locked/>
    <w:rsid w:val="00FF3403"/>
    <w:pPr>
      <w:numPr>
        <w:numId w:val="14"/>
      </w:numPr>
      <w:jc w:val="both"/>
    </w:pPr>
    <w:rPr>
      <w:rFonts w:ascii="Arial" w:hAnsi="Arial" w:cs="Arial"/>
      <w:sz w:val="18"/>
      <w:szCs w:val="18"/>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955">
      <w:bodyDiv w:val="1"/>
      <w:marLeft w:val="0"/>
      <w:marRight w:val="0"/>
      <w:marTop w:val="0"/>
      <w:marBottom w:val="0"/>
      <w:divBdr>
        <w:top w:val="none" w:sz="0" w:space="0" w:color="auto"/>
        <w:left w:val="none" w:sz="0" w:space="0" w:color="auto"/>
        <w:bottom w:val="none" w:sz="0" w:space="0" w:color="auto"/>
        <w:right w:val="none" w:sz="0" w:space="0" w:color="auto"/>
      </w:divBdr>
    </w:div>
    <w:div w:id="23360785">
      <w:bodyDiv w:val="1"/>
      <w:marLeft w:val="0"/>
      <w:marRight w:val="0"/>
      <w:marTop w:val="0"/>
      <w:marBottom w:val="0"/>
      <w:divBdr>
        <w:top w:val="none" w:sz="0" w:space="0" w:color="auto"/>
        <w:left w:val="none" w:sz="0" w:space="0" w:color="auto"/>
        <w:bottom w:val="none" w:sz="0" w:space="0" w:color="auto"/>
        <w:right w:val="none" w:sz="0" w:space="0" w:color="auto"/>
      </w:divBdr>
      <w:divsChild>
        <w:div w:id="734398077">
          <w:marLeft w:val="0"/>
          <w:marRight w:val="0"/>
          <w:marTop w:val="0"/>
          <w:marBottom w:val="0"/>
          <w:divBdr>
            <w:top w:val="none" w:sz="0" w:space="0" w:color="auto"/>
            <w:left w:val="none" w:sz="0" w:space="0" w:color="auto"/>
            <w:bottom w:val="none" w:sz="0" w:space="0" w:color="auto"/>
            <w:right w:val="none" w:sz="0" w:space="0" w:color="auto"/>
          </w:divBdr>
          <w:divsChild>
            <w:div w:id="1044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0587">
      <w:bodyDiv w:val="1"/>
      <w:marLeft w:val="0"/>
      <w:marRight w:val="0"/>
      <w:marTop w:val="0"/>
      <w:marBottom w:val="0"/>
      <w:divBdr>
        <w:top w:val="none" w:sz="0" w:space="0" w:color="auto"/>
        <w:left w:val="none" w:sz="0" w:space="0" w:color="auto"/>
        <w:bottom w:val="none" w:sz="0" w:space="0" w:color="auto"/>
        <w:right w:val="none" w:sz="0" w:space="0" w:color="auto"/>
      </w:divBdr>
    </w:div>
    <w:div w:id="96219575">
      <w:marLeft w:val="0"/>
      <w:marRight w:val="0"/>
      <w:marTop w:val="0"/>
      <w:marBottom w:val="0"/>
      <w:divBdr>
        <w:top w:val="none" w:sz="0" w:space="0" w:color="auto"/>
        <w:left w:val="none" w:sz="0" w:space="0" w:color="auto"/>
        <w:bottom w:val="none" w:sz="0" w:space="0" w:color="auto"/>
        <w:right w:val="none" w:sz="0" w:space="0" w:color="auto"/>
      </w:divBdr>
    </w:div>
    <w:div w:id="96219576">
      <w:marLeft w:val="0"/>
      <w:marRight w:val="0"/>
      <w:marTop w:val="0"/>
      <w:marBottom w:val="0"/>
      <w:divBdr>
        <w:top w:val="none" w:sz="0" w:space="0" w:color="auto"/>
        <w:left w:val="none" w:sz="0" w:space="0" w:color="auto"/>
        <w:bottom w:val="none" w:sz="0" w:space="0" w:color="auto"/>
        <w:right w:val="none" w:sz="0" w:space="0" w:color="auto"/>
      </w:divBdr>
    </w:div>
    <w:div w:id="96219577">
      <w:marLeft w:val="0"/>
      <w:marRight w:val="0"/>
      <w:marTop w:val="0"/>
      <w:marBottom w:val="0"/>
      <w:divBdr>
        <w:top w:val="none" w:sz="0" w:space="0" w:color="auto"/>
        <w:left w:val="none" w:sz="0" w:space="0" w:color="auto"/>
        <w:bottom w:val="none" w:sz="0" w:space="0" w:color="auto"/>
        <w:right w:val="none" w:sz="0" w:space="0" w:color="auto"/>
      </w:divBdr>
    </w:div>
    <w:div w:id="96219578">
      <w:marLeft w:val="0"/>
      <w:marRight w:val="0"/>
      <w:marTop w:val="0"/>
      <w:marBottom w:val="0"/>
      <w:divBdr>
        <w:top w:val="none" w:sz="0" w:space="0" w:color="auto"/>
        <w:left w:val="none" w:sz="0" w:space="0" w:color="auto"/>
        <w:bottom w:val="none" w:sz="0" w:space="0" w:color="auto"/>
        <w:right w:val="none" w:sz="0" w:space="0" w:color="auto"/>
      </w:divBdr>
    </w:div>
    <w:div w:id="96219579">
      <w:marLeft w:val="0"/>
      <w:marRight w:val="0"/>
      <w:marTop w:val="0"/>
      <w:marBottom w:val="0"/>
      <w:divBdr>
        <w:top w:val="none" w:sz="0" w:space="0" w:color="auto"/>
        <w:left w:val="none" w:sz="0" w:space="0" w:color="auto"/>
        <w:bottom w:val="none" w:sz="0" w:space="0" w:color="auto"/>
        <w:right w:val="none" w:sz="0" w:space="0" w:color="auto"/>
      </w:divBdr>
    </w:div>
    <w:div w:id="96219580">
      <w:marLeft w:val="0"/>
      <w:marRight w:val="0"/>
      <w:marTop w:val="0"/>
      <w:marBottom w:val="0"/>
      <w:divBdr>
        <w:top w:val="none" w:sz="0" w:space="0" w:color="auto"/>
        <w:left w:val="none" w:sz="0" w:space="0" w:color="auto"/>
        <w:bottom w:val="none" w:sz="0" w:space="0" w:color="auto"/>
        <w:right w:val="none" w:sz="0" w:space="0" w:color="auto"/>
      </w:divBdr>
    </w:div>
    <w:div w:id="96219581">
      <w:marLeft w:val="0"/>
      <w:marRight w:val="0"/>
      <w:marTop w:val="0"/>
      <w:marBottom w:val="0"/>
      <w:divBdr>
        <w:top w:val="none" w:sz="0" w:space="0" w:color="auto"/>
        <w:left w:val="none" w:sz="0" w:space="0" w:color="auto"/>
        <w:bottom w:val="none" w:sz="0" w:space="0" w:color="auto"/>
        <w:right w:val="none" w:sz="0" w:space="0" w:color="auto"/>
      </w:divBdr>
    </w:div>
    <w:div w:id="96219582">
      <w:marLeft w:val="0"/>
      <w:marRight w:val="0"/>
      <w:marTop w:val="0"/>
      <w:marBottom w:val="0"/>
      <w:divBdr>
        <w:top w:val="none" w:sz="0" w:space="0" w:color="auto"/>
        <w:left w:val="none" w:sz="0" w:space="0" w:color="auto"/>
        <w:bottom w:val="none" w:sz="0" w:space="0" w:color="auto"/>
        <w:right w:val="none" w:sz="0" w:space="0" w:color="auto"/>
      </w:divBdr>
    </w:div>
    <w:div w:id="96219583">
      <w:marLeft w:val="0"/>
      <w:marRight w:val="0"/>
      <w:marTop w:val="0"/>
      <w:marBottom w:val="0"/>
      <w:divBdr>
        <w:top w:val="none" w:sz="0" w:space="0" w:color="auto"/>
        <w:left w:val="none" w:sz="0" w:space="0" w:color="auto"/>
        <w:bottom w:val="none" w:sz="0" w:space="0" w:color="auto"/>
        <w:right w:val="none" w:sz="0" w:space="0" w:color="auto"/>
      </w:divBdr>
    </w:div>
    <w:div w:id="96219584">
      <w:marLeft w:val="0"/>
      <w:marRight w:val="0"/>
      <w:marTop w:val="0"/>
      <w:marBottom w:val="0"/>
      <w:divBdr>
        <w:top w:val="none" w:sz="0" w:space="0" w:color="auto"/>
        <w:left w:val="none" w:sz="0" w:space="0" w:color="auto"/>
        <w:bottom w:val="none" w:sz="0" w:space="0" w:color="auto"/>
        <w:right w:val="none" w:sz="0" w:space="0" w:color="auto"/>
      </w:divBdr>
    </w:div>
    <w:div w:id="96219585">
      <w:marLeft w:val="0"/>
      <w:marRight w:val="0"/>
      <w:marTop w:val="0"/>
      <w:marBottom w:val="0"/>
      <w:divBdr>
        <w:top w:val="none" w:sz="0" w:space="0" w:color="auto"/>
        <w:left w:val="none" w:sz="0" w:space="0" w:color="auto"/>
        <w:bottom w:val="none" w:sz="0" w:space="0" w:color="auto"/>
        <w:right w:val="none" w:sz="0" w:space="0" w:color="auto"/>
      </w:divBdr>
    </w:div>
    <w:div w:id="96219586">
      <w:marLeft w:val="0"/>
      <w:marRight w:val="0"/>
      <w:marTop w:val="0"/>
      <w:marBottom w:val="0"/>
      <w:divBdr>
        <w:top w:val="none" w:sz="0" w:space="0" w:color="auto"/>
        <w:left w:val="none" w:sz="0" w:space="0" w:color="auto"/>
        <w:bottom w:val="none" w:sz="0" w:space="0" w:color="auto"/>
        <w:right w:val="none" w:sz="0" w:space="0" w:color="auto"/>
      </w:divBdr>
    </w:div>
    <w:div w:id="96219587">
      <w:marLeft w:val="0"/>
      <w:marRight w:val="0"/>
      <w:marTop w:val="0"/>
      <w:marBottom w:val="0"/>
      <w:divBdr>
        <w:top w:val="none" w:sz="0" w:space="0" w:color="auto"/>
        <w:left w:val="none" w:sz="0" w:space="0" w:color="auto"/>
        <w:bottom w:val="none" w:sz="0" w:space="0" w:color="auto"/>
        <w:right w:val="none" w:sz="0" w:space="0" w:color="auto"/>
      </w:divBdr>
    </w:div>
    <w:div w:id="96219588">
      <w:marLeft w:val="0"/>
      <w:marRight w:val="0"/>
      <w:marTop w:val="0"/>
      <w:marBottom w:val="0"/>
      <w:divBdr>
        <w:top w:val="none" w:sz="0" w:space="0" w:color="auto"/>
        <w:left w:val="none" w:sz="0" w:space="0" w:color="auto"/>
        <w:bottom w:val="none" w:sz="0" w:space="0" w:color="auto"/>
        <w:right w:val="none" w:sz="0" w:space="0" w:color="auto"/>
      </w:divBdr>
    </w:div>
    <w:div w:id="96219589">
      <w:marLeft w:val="0"/>
      <w:marRight w:val="0"/>
      <w:marTop w:val="0"/>
      <w:marBottom w:val="0"/>
      <w:divBdr>
        <w:top w:val="none" w:sz="0" w:space="0" w:color="auto"/>
        <w:left w:val="none" w:sz="0" w:space="0" w:color="auto"/>
        <w:bottom w:val="none" w:sz="0" w:space="0" w:color="auto"/>
        <w:right w:val="none" w:sz="0" w:space="0" w:color="auto"/>
      </w:divBdr>
    </w:div>
    <w:div w:id="96219591">
      <w:marLeft w:val="0"/>
      <w:marRight w:val="0"/>
      <w:marTop w:val="0"/>
      <w:marBottom w:val="0"/>
      <w:divBdr>
        <w:top w:val="none" w:sz="0" w:space="0" w:color="auto"/>
        <w:left w:val="none" w:sz="0" w:space="0" w:color="auto"/>
        <w:bottom w:val="none" w:sz="0" w:space="0" w:color="auto"/>
        <w:right w:val="none" w:sz="0" w:space="0" w:color="auto"/>
      </w:divBdr>
    </w:div>
    <w:div w:id="96219593">
      <w:marLeft w:val="0"/>
      <w:marRight w:val="0"/>
      <w:marTop w:val="0"/>
      <w:marBottom w:val="0"/>
      <w:divBdr>
        <w:top w:val="none" w:sz="0" w:space="0" w:color="auto"/>
        <w:left w:val="none" w:sz="0" w:space="0" w:color="auto"/>
        <w:bottom w:val="none" w:sz="0" w:space="0" w:color="auto"/>
        <w:right w:val="none" w:sz="0" w:space="0" w:color="auto"/>
      </w:divBdr>
      <w:divsChild>
        <w:div w:id="96219590">
          <w:marLeft w:val="605"/>
          <w:marRight w:val="0"/>
          <w:marTop w:val="77"/>
          <w:marBottom w:val="0"/>
          <w:divBdr>
            <w:top w:val="none" w:sz="0" w:space="0" w:color="auto"/>
            <w:left w:val="none" w:sz="0" w:space="0" w:color="auto"/>
            <w:bottom w:val="none" w:sz="0" w:space="0" w:color="auto"/>
            <w:right w:val="none" w:sz="0" w:space="0" w:color="auto"/>
          </w:divBdr>
        </w:div>
      </w:divsChild>
    </w:div>
    <w:div w:id="96219594">
      <w:marLeft w:val="0"/>
      <w:marRight w:val="0"/>
      <w:marTop w:val="0"/>
      <w:marBottom w:val="0"/>
      <w:divBdr>
        <w:top w:val="none" w:sz="0" w:space="0" w:color="auto"/>
        <w:left w:val="none" w:sz="0" w:space="0" w:color="auto"/>
        <w:bottom w:val="none" w:sz="0" w:space="0" w:color="auto"/>
        <w:right w:val="none" w:sz="0" w:space="0" w:color="auto"/>
      </w:divBdr>
    </w:div>
    <w:div w:id="96219596">
      <w:marLeft w:val="0"/>
      <w:marRight w:val="0"/>
      <w:marTop w:val="0"/>
      <w:marBottom w:val="0"/>
      <w:divBdr>
        <w:top w:val="none" w:sz="0" w:space="0" w:color="auto"/>
        <w:left w:val="none" w:sz="0" w:space="0" w:color="auto"/>
        <w:bottom w:val="none" w:sz="0" w:space="0" w:color="auto"/>
        <w:right w:val="none" w:sz="0" w:space="0" w:color="auto"/>
      </w:divBdr>
      <w:divsChild>
        <w:div w:id="96219595">
          <w:marLeft w:val="605"/>
          <w:marRight w:val="0"/>
          <w:marTop w:val="77"/>
          <w:marBottom w:val="0"/>
          <w:divBdr>
            <w:top w:val="none" w:sz="0" w:space="0" w:color="auto"/>
            <w:left w:val="none" w:sz="0" w:space="0" w:color="auto"/>
            <w:bottom w:val="none" w:sz="0" w:space="0" w:color="auto"/>
            <w:right w:val="none" w:sz="0" w:space="0" w:color="auto"/>
          </w:divBdr>
        </w:div>
      </w:divsChild>
    </w:div>
    <w:div w:id="96219597">
      <w:marLeft w:val="0"/>
      <w:marRight w:val="0"/>
      <w:marTop w:val="0"/>
      <w:marBottom w:val="0"/>
      <w:divBdr>
        <w:top w:val="none" w:sz="0" w:space="0" w:color="auto"/>
        <w:left w:val="none" w:sz="0" w:space="0" w:color="auto"/>
        <w:bottom w:val="none" w:sz="0" w:space="0" w:color="auto"/>
        <w:right w:val="none" w:sz="0" w:space="0" w:color="auto"/>
      </w:divBdr>
    </w:div>
    <w:div w:id="96219598">
      <w:marLeft w:val="0"/>
      <w:marRight w:val="0"/>
      <w:marTop w:val="0"/>
      <w:marBottom w:val="0"/>
      <w:divBdr>
        <w:top w:val="none" w:sz="0" w:space="0" w:color="auto"/>
        <w:left w:val="none" w:sz="0" w:space="0" w:color="auto"/>
        <w:bottom w:val="none" w:sz="0" w:space="0" w:color="auto"/>
        <w:right w:val="none" w:sz="0" w:space="0" w:color="auto"/>
      </w:divBdr>
      <w:divsChild>
        <w:div w:id="96219592">
          <w:marLeft w:val="605"/>
          <w:marRight w:val="0"/>
          <w:marTop w:val="77"/>
          <w:marBottom w:val="0"/>
          <w:divBdr>
            <w:top w:val="none" w:sz="0" w:space="0" w:color="auto"/>
            <w:left w:val="none" w:sz="0" w:space="0" w:color="auto"/>
            <w:bottom w:val="none" w:sz="0" w:space="0" w:color="auto"/>
            <w:right w:val="none" w:sz="0" w:space="0" w:color="auto"/>
          </w:divBdr>
        </w:div>
      </w:divsChild>
    </w:div>
    <w:div w:id="126554032">
      <w:bodyDiv w:val="1"/>
      <w:marLeft w:val="0"/>
      <w:marRight w:val="0"/>
      <w:marTop w:val="0"/>
      <w:marBottom w:val="0"/>
      <w:divBdr>
        <w:top w:val="none" w:sz="0" w:space="0" w:color="auto"/>
        <w:left w:val="none" w:sz="0" w:space="0" w:color="auto"/>
        <w:bottom w:val="none" w:sz="0" w:space="0" w:color="auto"/>
        <w:right w:val="none" w:sz="0" w:space="0" w:color="auto"/>
      </w:divBdr>
    </w:div>
    <w:div w:id="134104467">
      <w:bodyDiv w:val="1"/>
      <w:marLeft w:val="0"/>
      <w:marRight w:val="0"/>
      <w:marTop w:val="0"/>
      <w:marBottom w:val="0"/>
      <w:divBdr>
        <w:top w:val="none" w:sz="0" w:space="0" w:color="auto"/>
        <w:left w:val="none" w:sz="0" w:space="0" w:color="auto"/>
        <w:bottom w:val="none" w:sz="0" w:space="0" w:color="auto"/>
        <w:right w:val="none" w:sz="0" w:space="0" w:color="auto"/>
      </w:divBdr>
    </w:div>
    <w:div w:id="211239191">
      <w:bodyDiv w:val="1"/>
      <w:marLeft w:val="0"/>
      <w:marRight w:val="0"/>
      <w:marTop w:val="0"/>
      <w:marBottom w:val="0"/>
      <w:divBdr>
        <w:top w:val="none" w:sz="0" w:space="0" w:color="auto"/>
        <w:left w:val="none" w:sz="0" w:space="0" w:color="auto"/>
        <w:bottom w:val="none" w:sz="0" w:space="0" w:color="auto"/>
        <w:right w:val="none" w:sz="0" w:space="0" w:color="auto"/>
      </w:divBdr>
    </w:div>
    <w:div w:id="254746696">
      <w:bodyDiv w:val="1"/>
      <w:marLeft w:val="0"/>
      <w:marRight w:val="0"/>
      <w:marTop w:val="0"/>
      <w:marBottom w:val="0"/>
      <w:divBdr>
        <w:top w:val="none" w:sz="0" w:space="0" w:color="auto"/>
        <w:left w:val="none" w:sz="0" w:space="0" w:color="auto"/>
        <w:bottom w:val="none" w:sz="0" w:space="0" w:color="auto"/>
        <w:right w:val="none" w:sz="0" w:space="0" w:color="auto"/>
      </w:divBdr>
    </w:div>
    <w:div w:id="273513892">
      <w:bodyDiv w:val="1"/>
      <w:marLeft w:val="0"/>
      <w:marRight w:val="0"/>
      <w:marTop w:val="0"/>
      <w:marBottom w:val="0"/>
      <w:divBdr>
        <w:top w:val="none" w:sz="0" w:space="0" w:color="auto"/>
        <w:left w:val="none" w:sz="0" w:space="0" w:color="auto"/>
        <w:bottom w:val="none" w:sz="0" w:space="0" w:color="auto"/>
        <w:right w:val="none" w:sz="0" w:space="0" w:color="auto"/>
      </w:divBdr>
    </w:div>
    <w:div w:id="378480256">
      <w:bodyDiv w:val="1"/>
      <w:marLeft w:val="0"/>
      <w:marRight w:val="0"/>
      <w:marTop w:val="0"/>
      <w:marBottom w:val="0"/>
      <w:divBdr>
        <w:top w:val="none" w:sz="0" w:space="0" w:color="auto"/>
        <w:left w:val="none" w:sz="0" w:space="0" w:color="auto"/>
        <w:bottom w:val="none" w:sz="0" w:space="0" w:color="auto"/>
        <w:right w:val="none" w:sz="0" w:space="0" w:color="auto"/>
      </w:divBdr>
    </w:div>
    <w:div w:id="414782886">
      <w:bodyDiv w:val="1"/>
      <w:marLeft w:val="0"/>
      <w:marRight w:val="0"/>
      <w:marTop w:val="0"/>
      <w:marBottom w:val="0"/>
      <w:divBdr>
        <w:top w:val="none" w:sz="0" w:space="0" w:color="auto"/>
        <w:left w:val="none" w:sz="0" w:space="0" w:color="auto"/>
        <w:bottom w:val="none" w:sz="0" w:space="0" w:color="auto"/>
        <w:right w:val="none" w:sz="0" w:space="0" w:color="auto"/>
      </w:divBdr>
    </w:div>
    <w:div w:id="558367616">
      <w:bodyDiv w:val="1"/>
      <w:marLeft w:val="0"/>
      <w:marRight w:val="0"/>
      <w:marTop w:val="0"/>
      <w:marBottom w:val="0"/>
      <w:divBdr>
        <w:top w:val="none" w:sz="0" w:space="0" w:color="auto"/>
        <w:left w:val="none" w:sz="0" w:space="0" w:color="auto"/>
        <w:bottom w:val="none" w:sz="0" w:space="0" w:color="auto"/>
        <w:right w:val="none" w:sz="0" w:space="0" w:color="auto"/>
      </w:divBdr>
    </w:div>
    <w:div w:id="601493741">
      <w:bodyDiv w:val="1"/>
      <w:marLeft w:val="0"/>
      <w:marRight w:val="0"/>
      <w:marTop w:val="0"/>
      <w:marBottom w:val="0"/>
      <w:divBdr>
        <w:top w:val="none" w:sz="0" w:space="0" w:color="auto"/>
        <w:left w:val="none" w:sz="0" w:space="0" w:color="auto"/>
        <w:bottom w:val="none" w:sz="0" w:space="0" w:color="auto"/>
        <w:right w:val="none" w:sz="0" w:space="0" w:color="auto"/>
      </w:divBdr>
    </w:div>
    <w:div w:id="617180507">
      <w:bodyDiv w:val="1"/>
      <w:marLeft w:val="0"/>
      <w:marRight w:val="0"/>
      <w:marTop w:val="0"/>
      <w:marBottom w:val="0"/>
      <w:divBdr>
        <w:top w:val="none" w:sz="0" w:space="0" w:color="auto"/>
        <w:left w:val="none" w:sz="0" w:space="0" w:color="auto"/>
        <w:bottom w:val="none" w:sz="0" w:space="0" w:color="auto"/>
        <w:right w:val="none" w:sz="0" w:space="0" w:color="auto"/>
      </w:divBdr>
    </w:div>
    <w:div w:id="769551088">
      <w:bodyDiv w:val="1"/>
      <w:marLeft w:val="0"/>
      <w:marRight w:val="0"/>
      <w:marTop w:val="0"/>
      <w:marBottom w:val="0"/>
      <w:divBdr>
        <w:top w:val="none" w:sz="0" w:space="0" w:color="auto"/>
        <w:left w:val="none" w:sz="0" w:space="0" w:color="auto"/>
        <w:bottom w:val="none" w:sz="0" w:space="0" w:color="auto"/>
        <w:right w:val="none" w:sz="0" w:space="0" w:color="auto"/>
      </w:divBdr>
    </w:div>
    <w:div w:id="834690080">
      <w:bodyDiv w:val="1"/>
      <w:marLeft w:val="0"/>
      <w:marRight w:val="0"/>
      <w:marTop w:val="0"/>
      <w:marBottom w:val="0"/>
      <w:divBdr>
        <w:top w:val="none" w:sz="0" w:space="0" w:color="auto"/>
        <w:left w:val="none" w:sz="0" w:space="0" w:color="auto"/>
        <w:bottom w:val="none" w:sz="0" w:space="0" w:color="auto"/>
        <w:right w:val="none" w:sz="0" w:space="0" w:color="auto"/>
      </w:divBdr>
    </w:div>
    <w:div w:id="892811258">
      <w:bodyDiv w:val="1"/>
      <w:marLeft w:val="0"/>
      <w:marRight w:val="0"/>
      <w:marTop w:val="0"/>
      <w:marBottom w:val="0"/>
      <w:divBdr>
        <w:top w:val="none" w:sz="0" w:space="0" w:color="auto"/>
        <w:left w:val="none" w:sz="0" w:space="0" w:color="auto"/>
        <w:bottom w:val="none" w:sz="0" w:space="0" w:color="auto"/>
        <w:right w:val="none" w:sz="0" w:space="0" w:color="auto"/>
      </w:divBdr>
    </w:div>
    <w:div w:id="929771582">
      <w:bodyDiv w:val="1"/>
      <w:marLeft w:val="0"/>
      <w:marRight w:val="0"/>
      <w:marTop w:val="0"/>
      <w:marBottom w:val="0"/>
      <w:divBdr>
        <w:top w:val="none" w:sz="0" w:space="0" w:color="auto"/>
        <w:left w:val="none" w:sz="0" w:space="0" w:color="auto"/>
        <w:bottom w:val="none" w:sz="0" w:space="0" w:color="auto"/>
        <w:right w:val="none" w:sz="0" w:space="0" w:color="auto"/>
      </w:divBdr>
    </w:div>
    <w:div w:id="954562653">
      <w:bodyDiv w:val="1"/>
      <w:marLeft w:val="0"/>
      <w:marRight w:val="0"/>
      <w:marTop w:val="0"/>
      <w:marBottom w:val="0"/>
      <w:divBdr>
        <w:top w:val="none" w:sz="0" w:space="0" w:color="auto"/>
        <w:left w:val="none" w:sz="0" w:space="0" w:color="auto"/>
        <w:bottom w:val="none" w:sz="0" w:space="0" w:color="auto"/>
        <w:right w:val="none" w:sz="0" w:space="0" w:color="auto"/>
      </w:divBdr>
    </w:div>
    <w:div w:id="1084063211">
      <w:bodyDiv w:val="1"/>
      <w:marLeft w:val="0"/>
      <w:marRight w:val="0"/>
      <w:marTop w:val="0"/>
      <w:marBottom w:val="0"/>
      <w:divBdr>
        <w:top w:val="none" w:sz="0" w:space="0" w:color="auto"/>
        <w:left w:val="none" w:sz="0" w:space="0" w:color="auto"/>
        <w:bottom w:val="none" w:sz="0" w:space="0" w:color="auto"/>
        <w:right w:val="none" w:sz="0" w:space="0" w:color="auto"/>
      </w:divBdr>
    </w:div>
    <w:div w:id="1129785695">
      <w:bodyDiv w:val="1"/>
      <w:marLeft w:val="0"/>
      <w:marRight w:val="0"/>
      <w:marTop w:val="0"/>
      <w:marBottom w:val="0"/>
      <w:divBdr>
        <w:top w:val="none" w:sz="0" w:space="0" w:color="auto"/>
        <w:left w:val="none" w:sz="0" w:space="0" w:color="auto"/>
        <w:bottom w:val="none" w:sz="0" w:space="0" w:color="auto"/>
        <w:right w:val="none" w:sz="0" w:space="0" w:color="auto"/>
      </w:divBdr>
    </w:div>
    <w:div w:id="1158770278">
      <w:bodyDiv w:val="1"/>
      <w:marLeft w:val="0"/>
      <w:marRight w:val="0"/>
      <w:marTop w:val="0"/>
      <w:marBottom w:val="0"/>
      <w:divBdr>
        <w:top w:val="none" w:sz="0" w:space="0" w:color="auto"/>
        <w:left w:val="none" w:sz="0" w:space="0" w:color="auto"/>
        <w:bottom w:val="none" w:sz="0" w:space="0" w:color="auto"/>
        <w:right w:val="none" w:sz="0" w:space="0" w:color="auto"/>
      </w:divBdr>
    </w:div>
    <w:div w:id="1207370009">
      <w:bodyDiv w:val="1"/>
      <w:marLeft w:val="0"/>
      <w:marRight w:val="0"/>
      <w:marTop w:val="0"/>
      <w:marBottom w:val="0"/>
      <w:divBdr>
        <w:top w:val="none" w:sz="0" w:space="0" w:color="auto"/>
        <w:left w:val="none" w:sz="0" w:space="0" w:color="auto"/>
        <w:bottom w:val="none" w:sz="0" w:space="0" w:color="auto"/>
        <w:right w:val="none" w:sz="0" w:space="0" w:color="auto"/>
      </w:divBdr>
    </w:div>
    <w:div w:id="1220819505">
      <w:bodyDiv w:val="1"/>
      <w:marLeft w:val="0"/>
      <w:marRight w:val="0"/>
      <w:marTop w:val="0"/>
      <w:marBottom w:val="0"/>
      <w:divBdr>
        <w:top w:val="none" w:sz="0" w:space="0" w:color="auto"/>
        <w:left w:val="none" w:sz="0" w:space="0" w:color="auto"/>
        <w:bottom w:val="none" w:sz="0" w:space="0" w:color="auto"/>
        <w:right w:val="none" w:sz="0" w:space="0" w:color="auto"/>
      </w:divBdr>
      <w:divsChild>
        <w:div w:id="103890320">
          <w:marLeft w:val="0"/>
          <w:marRight w:val="0"/>
          <w:marTop w:val="0"/>
          <w:marBottom w:val="0"/>
          <w:divBdr>
            <w:top w:val="none" w:sz="0" w:space="0" w:color="auto"/>
            <w:left w:val="none" w:sz="0" w:space="0" w:color="auto"/>
            <w:bottom w:val="none" w:sz="0" w:space="0" w:color="auto"/>
            <w:right w:val="none" w:sz="0" w:space="0" w:color="auto"/>
          </w:divBdr>
          <w:divsChild>
            <w:div w:id="108410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5256">
      <w:bodyDiv w:val="1"/>
      <w:marLeft w:val="0"/>
      <w:marRight w:val="0"/>
      <w:marTop w:val="0"/>
      <w:marBottom w:val="0"/>
      <w:divBdr>
        <w:top w:val="none" w:sz="0" w:space="0" w:color="auto"/>
        <w:left w:val="none" w:sz="0" w:space="0" w:color="auto"/>
        <w:bottom w:val="none" w:sz="0" w:space="0" w:color="auto"/>
        <w:right w:val="none" w:sz="0" w:space="0" w:color="auto"/>
      </w:divBdr>
    </w:div>
    <w:div w:id="1353141857">
      <w:bodyDiv w:val="1"/>
      <w:marLeft w:val="0"/>
      <w:marRight w:val="0"/>
      <w:marTop w:val="0"/>
      <w:marBottom w:val="0"/>
      <w:divBdr>
        <w:top w:val="none" w:sz="0" w:space="0" w:color="auto"/>
        <w:left w:val="none" w:sz="0" w:space="0" w:color="auto"/>
        <w:bottom w:val="none" w:sz="0" w:space="0" w:color="auto"/>
        <w:right w:val="none" w:sz="0" w:space="0" w:color="auto"/>
      </w:divBdr>
    </w:div>
    <w:div w:id="1365252691">
      <w:bodyDiv w:val="1"/>
      <w:marLeft w:val="0"/>
      <w:marRight w:val="0"/>
      <w:marTop w:val="0"/>
      <w:marBottom w:val="0"/>
      <w:divBdr>
        <w:top w:val="none" w:sz="0" w:space="0" w:color="auto"/>
        <w:left w:val="none" w:sz="0" w:space="0" w:color="auto"/>
        <w:bottom w:val="none" w:sz="0" w:space="0" w:color="auto"/>
        <w:right w:val="none" w:sz="0" w:space="0" w:color="auto"/>
      </w:divBdr>
    </w:div>
    <w:div w:id="1608268556">
      <w:bodyDiv w:val="1"/>
      <w:marLeft w:val="0"/>
      <w:marRight w:val="0"/>
      <w:marTop w:val="0"/>
      <w:marBottom w:val="0"/>
      <w:divBdr>
        <w:top w:val="none" w:sz="0" w:space="0" w:color="auto"/>
        <w:left w:val="none" w:sz="0" w:space="0" w:color="auto"/>
        <w:bottom w:val="none" w:sz="0" w:space="0" w:color="auto"/>
        <w:right w:val="none" w:sz="0" w:space="0" w:color="auto"/>
      </w:divBdr>
    </w:div>
    <w:div w:id="1615790992">
      <w:bodyDiv w:val="1"/>
      <w:marLeft w:val="0"/>
      <w:marRight w:val="0"/>
      <w:marTop w:val="0"/>
      <w:marBottom w:val="0"/>
      <w:divBdr>
        <w:top w:val="none" w:sz="0" w:space="0" w:color="auto"/>
        <w:left w:val="none" w:sz="0" w:space="0" w:color="auto"/>
        <w:bottom w:val="none" w:sz="0" w:space="0" w:color="auto"/>
        <w:right w:val="none" w:sz="0" w:space="0" w:color="auto"/>
      </w:divBdr>
    </w:div>
    <w:div w:id="1654947403">
      <w:bodyDiv w:val="1"/>
      <w:marLeft w:val="0"/>
      <w:marRight w:val="0"/>
      <w:marTop w:val="0"/>
      <w:marBottom w:val="0"/>
      <w:divBdr>
        <w:top w:val="none" w:sz="0" w:space="0" w:color="auto"/>
        <w:left w:val="none" w:sz="0" w:space="0" w:color="auto"/>
        <w:bottom w:val="none" w:sz="0" w:space="0" w:color="auto"/>
        <w:right w:val="none" w:sz="0" w:space="0" w:color="auto"/>
      </w:divBdr>
    </w:div>
    <w:div w:id="1742558365">
      <w:bodyDiv w:val="1"/>
      <w:marLeft w:val="0"/>
      <w:marRight w:val="0"/>
      <w:marTop w:val="0"/>
      <w:marBottom w:val="0"/>
      <w:divBdr>
        <w:top w:val="none" w:sz="0" w:space="0" w:color="auto"/>
        <w:left w:val="none" w:sz="0" w:space="0" w:color="auto"/>
        <w:bottom w:val="none" w:sz="0" w:space="0" w:color="auto"/>
        <w:right w:val="none" w:sz="0" w:space="0" w:color="auto"/>
      </w:divBdr>
    </w:div>
    <w:div w:id="1825925382">
      <w:bodyDiv w:val="1"/>
      <w:marLeft w:val="0"/>
      <w:marRight w:val="0"/>
      <w:marTop w:val="0"/>
      <w:marBottom w:val="0"/>
      <w:divBdr>
        <w:top w:val="none" w:sz="0" w:space="0" w:color="auto"/>
        <w:left w:val="none" w:sz="0" w:space="0" w:color="auto"/>
        <w:bottom w:val="none" w:sz="0" w:space="0" w:color="auto"/>
        <w:right w:val="none" w:sz="0" w:space="0" w:color="auto"/>
      </w:divBdr>
    </w:div>
    <w:div w:id="1880124606">
      <w:bodyDiv w:val="1"/>
      <w:marLeft w:val="0"/>
      <w:marRight w:val="0"/>
      <w:marTop w:val="0"/>
      <w:marBottom w:val="0"/>
      <w:divBdr>
        <w:top w:val="none" w:sz="0" w:space="0" w:color="auto"/>
        <w:left w:val="none" w:sz="0" w:space="0" w:color="auto"/>
        <w:bottom w:val="none" w:sz="0" w:space="0" w:color="auto"/>
        <w:right w:val="none" w:sz="0" w:space="0" w:color="auto"/>
      </w:divBdr>
    </w:div>
    <w:div w:id="1882009167">
      <w:bodyDiv w:val="1"/>
      <w:marLeft w:val="0"/>
      <w:marRight w:val="0"/>
      <w:marTop w:val="0"/>
      <w:marBottom w:val="0"/>
      <w:divBdr>
        <w:top w:val="none" w:sz="0" w:space="0" w:color="auto"/>
        <w:left w:val="none" w:sz="0" w:space="0" w:color="auto"/>
        <w:bottom w:val="none" w:sz="0" w:space="0" w:color="auto"/>
        <w:right w:val="none" w:sz="0" w:space="0" w:color="auto"/>
      </w:divBdr>
    </w:div>
    <w:div w:id="20887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CFDA1-0855-4A98-A42F-5DE67AA0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1859</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PROCESO DE ADJUDICACIÓN MEDIANTE SUBASTA ELECTRONICA DE LA PRODUCCIÓN DISPONIBLE PARA OFERTAR EN FIRME DE LOS CAMPOS DEL CASANARE DE PROPIEDAD DE ECOPETROL DE LA PLANTA LTO-II EN CUSIANA</vt:lpstr>
      <vt:lpstr>PROCESO DE ADJUDICACIÓN MEDIANTE SUBASTA ELECTRONICA DE LA PRODUCCIÓN DISPONIBLE PARA OFERTAR EN FIRME DE LOS CAMPOS DEL CASANARE DE PROPIEDAD DE ECOPETROL DE LA PLANTA LTO-II EN CUSIANA</vt:lpstr>
    </vt:vector>
  </TitlesOfParts>
  <Company>Bogotá, Colombia</Company>
  <LinksUpToDate>false</LinksUpToDate>
  <CharactersWithSpaces>2193</CharactersWithSpaces>
  <SharedDoc>false</SharedDoc>
  <HLinks>
    <vt:vector size="390" baseType="variant">
      <vt:variant>
        <vt:i4>1114202</vt:i4>
      </vt:variant>
      <vt:variant>
        <vt:i4>357</vt:i4>
      </vt:variant>
      <vt:variant>
        <vt:i4>0</vt:i4>
      </vt:variant>
      <vt:variant>
        <vt:i4>5</vt:i4>
      </vt:variant>
      <vt:variant>
        <vt:lpwstr>http://www.ecopetrol.todo1md.com/</vt:lpwstr>
      </vt:variant>
      <vt:variant>
        <vt:lpwstr/>
      </vt:variant>
      <vt:variant>
        <vt:i4>1572952</vt:i4>
      </vt:variant>
      <vt:variant>
        <vt:i4>354</vt:i4>
      </vt:variant>
      <vt:variant>
        <vt:i4>0</vt:i4>
      </vt:variant>
      <vt:variant>
        <vt:i4>5</vt:i4>
      </vt:variant>
      <vt:variant>
        <vt:lpwstr>http://www.ecopetrol.com.co/</vt:lpwstr>
      </vt:variant>
      <vt:variant>
        <vt:lpwstr/>
      </vt:variant>
      <vt:variant>
        <vt:i4>6553650</vt:i4>
      </vt:variant>
      <vt:variant>
        <vt:i4>351</vt:i4>
      </vt:variant>
      <vt:variant>
        <vt:i4>0</vt:i4>
      </vt:variant>
      <vt:variant>
        <vt:i4>5</vt:i4>
      </vt:variant>
      <vt:variant>
        <vt:lpwstr>https://ecopetrol.cc-hubwoo.com/e-sourcing/fsvendor/vendordesktop/login</vt:lpwstr>
      </vt:variant>
      <vt:variant>
        <vt:lpwstr/>
      </vt:variant>
      <vt:variant>
        <vt:i4>6553650</vt:i4>
      </vt:variant>
      <vt:variant>
        <vt:i4>348</vt:i4>
      </vt:variant>
      <vt:variant>
        <vt:i4>0</vt:i4>
      </vt:variant>
      <vt:variant>
        <vt:i4>5</vt:i4>
      </vt:variant>
      <vt:variant>
        <vt:lpwstr>https://ecopetrol.cc-hubwoo.com/e-sourcing/fsvendor/vendordesktop/login</vt:lpwstr>
      </vt:variant>
      <vt:variant>
        <vt:lpwstr/>
      </vt:variant>
      <vt:variant>
        <vt:i4>6553650</vt:i4>
      </vt:variant>
      <vt:variant>
        <vt:i4>345</vt:i4>
      </vt:variant>
      <vt:variant>
        <vt:i4>0</vt:i4>
      </vt:variant>
      <vt:variant>
        <vt:i4>5</vt:i4>
      </vt:variant>
      <vt:variant>
        <vt:lpwstr>https://ecopetrol.cc-hubwoo.com/e-sourcing/fsvendor/vendordesktop/login</vt:lpwstr>
      </vt:variant>
      <vt:variant>
        <vt:lpwstr/>
      </vt:variant>
      <vt:variant>
        <vt:i4>6881330</vt:i4>
      </vt:variant>
      <vt:variant>
        <vt:i4>342</vt:i4>
      </vt:variant>
      <vt:variant>
        <vt:i4>0</vt:i4>
      </vt:variant>
      <vt:variant>
        <vt:i4>5</vt:i4>
      </vt:variant>
      <vt:variant>
        <vt:lpwstr>https://ecopetrol.cc-hubwoo.com/e sourcing/fsvendor/vendordesktop/login</vt:lpwstr>
      </vt:variant>
      <vt:variant>
        <vt:lpwstr/>
      </vt:variant>
      <vt:variant>
        <vt:i4>5046295</vt:i4>
      </vt:variant>
      <vt:variant>
        <vt:i4>339</vt:i4>
      </vt:variant>
      <vt:variant>
        <vt:i4>0</vt:i4>
      </vt:variant>
      <vt:variant>
        <vt:i4>5</vt:i4>
      </vt:variant>
      <vt:variant>
        <vt:lpwstr>https://ecopetrol.cc-hubwoo.com/e-sourcing/fsvendor/portal/login</vt:lpwstr>
      </vt:variant>
      <vt:variant>
        <vt:lpwstr/>
      </vt:variant>
      <vt:variant>
        <vt:i4>6553650</vt:i4>
      </vt:variant>
      <vt:variant>
        <vt:i4>336</vt:i4>
      </vt:variant>
      <vt:variant>
        <vt:i4>0</vt:i4>
      </vt:variant>
      <vt:variant>
        <vt:i4>5</vt:i4>
      </vt:variant>
      <vt:variant>
        <vt:lpwstr>https://ecopetrol.cc-hubwoo.com/e-sourcing/fsvendor/vendordesktop/login</vt:lpwstr>
      </vt:variant>
      <vt:variant>
        <vt:lpwstr/>
      </vt:variant>
      <vt:variant>
        <vt:i4>4128825</vt:i4>
      </vt:variant>
      <vt:variant>
        <vt:i4>333</vt:i4>
      </vt:variant>
      <vt:variant>
        <vt:i4>0</vt:i4>
      </vt:variant>
      <vt:variant>
        <vt:i4>5</vt:i4>
      </vt:variant>
      <vt:variant>
        <vt:lpwstr>http://www.eia.doe.gov/</vt:lpwstr>
      </vt:variant>
      <vt:variant>
        <vt:lpwstr/>
      </vt:variant>
      <vt:variant>
        <vt:i4>2752513</vt:i4>
      </vt:variant>
      <vt:variant>
        <vt:i4>312</vt:i4>
      </vt:variant>
      <vt:variant>
        <vt:i4>0</vt:i4>
      </vt:variant>
      <vt:variant>
        <vt:i4>5</vt:i4>
      </vt:variant>
      <vt:variant>
        <vt:lpwstr>mailto:alopes@hubwoo.com</vt:lpwstr>
      </vt:variant>
      <vt:variant>
        <vt:lpwstr/>
      </vt:variant>
      <vt:variant>
        <vt:i4>4849771</vt:i4>
      </vt:variant>
      <vt:variant>
        <vt:i4>309</vt:i4>
      </vt:variant>
      <vt:variant>
        <vt:i4>0</vt:i4>
      </vt:variant>
      <vt:variant>
        <vt:i4>5</vt:i4>
      </vt:variant>
      <vt:variant>
        <vt:lpwstr>mailto:procesosventagas@ecopetrol.com.co)m</vt:lpwstr>
      </vt:variant>
      <vt:variant>
        <vt:lpwstr/>
      </vt:variant>
      <vt:variant>
        <vt:i4>1572952</vt:i4>
      </vt:variant>
      <vt:variant>
        <vt:i4>306</vt:i4>
      </vt:variant>
      <vt:variant>
        <vt:i4>0</vt:i4>
      </vt:variant>
      <vt:variant>
        <vt:i4>5</vt:i4>
      </vt:variant>
      <vt:variant>
        <vt:lpwstr>http://www.ecopetrol.com.co/</vt:lpwstr>
      </vt:variant>
      <vt:variant>
        <vt:lpwstr/>
      </vt:variant>
      <vt:variant>
        <vt:i4>1572952</vt:i4>
      </vt:variant>
      <vt:variant>
        <vt:i4>303</vt:i4>
      </vt:variant>
      <vt:variant>
        <vt:i4>0</vt:i4>
      </vt:variant>
      <vt:variant>
        <vt:i4>5</vt:i4>
      </vt:variant>
      <vt:variant>
        <vt:lpwstr>http://www.ecopetrol.com.co/</vt:lpwstr>
      </vt:variant>
      <vt:variant>
        <vt:lpwstr/>
      </vt:variant>
      <vt:variant>
        <vt:i4>1572952</vt:i4>
      </vt:variant>
      <vt:variant>
        <vt:i4>300</vt:i4>
      </vt:variant>
      <vt:variant>
        <vt:i4>0</vt:i4>
      </vt:variant>
      <vt:variant>
        <vt:i4>5</vt:i4>
      </vt:variant>
      <vt:variant>
        <vt:lpwstr>http://www.ecopetrol.com.co/</vt:lpwstr>
      </vt:variant>
      <vt:variant>
        <vt:lpwstr/>
      </vt:variant>
      <vt:variant>
        <vt:i4>1572952</vt:i4>
      </vt:variant>
      <vt:variant>
        <vt:i4>297</vt:i4>
      </vt:variant>
      <vt:variant>
        <vt:i4>0</vt:i4>
      </vt:variant>
      <vt:variant>
        <vt:i4>5</vt:i4>
      </vt:variant>
      <vt:variant>
        <vt:lpwstr>http://www.ecopetrol.com.co/</vt:lpwstr>
      </vt:variant>
      <vt:variant>
        <vt:lpwstr/>
      </vt:variant>
      <vt:variant>
        <vt:i4>1572952</vt:i4>
      </vt:variant>
      <vt:variant>
        <vt:i4>294</vt:i4>
      </vt:variant>
      <vt:variant>
        <vt:i4>0</vt:i4>
      </vt:variant>
      <vt:variant>
        <vt:i4>5</vt:i4>
      </vt:variant>
      <vt:variant>
        <vt:lpwstr>http://www.ecopetrol.com.co/</vt:lpwstr>
      </vt:variant>
      <vt:variant>
        <vt:lpwstr/>
      </vt:variant>
      <vt:variant>
        <vt:i4>2555970</vt:i4>
      </vt:variant>
      <vt:variant>
        <vt:i4>288</vt:i4>
      </vt:variant>
      <vt:variant>
        <vt:i4>0</vt:i4>
      </vt:variant>
      <vt:variant>
        <vt:i4>5</vt:i4>
      </vt:variant>
      <vt:variant>
        <vt:lpwstr>mailto:procesosventagas@ecopetrol.com.co</vt:lpwstr>
      </vt:variant>
      <vt:variant>
        <vt:lpwstr/>
      </vt:variant>
      <vt:variant>
        <vt:i4>1572952</vt:i4>
      </vt:variant>
      <vt:variant>
        <vt:i4>285</vt:i4>
      </vt:variant>
      <vt:variant>
        <vt:i4>0</vt:i4>
      </vt:variant>
      <vt:variant>
        <vt:i4>5</vt:i4>
      </vt:variant>
      <vt:variant>
        <vt:lpwstr>http://www.ecopetrol.com.co/</vt:lpwstr>
      </vt:variant>
      <vt:variant>
        <vt:lpwstr/>
      </vt:variant>
      <vt:variant>
        <vt:i4>1441851</vt:i4>
      </vt:variant>
      <vt:variant>
        <vt:i4>278</vt:i4>
      </vt:variant>
      <vt:variant>
        <vt:i4>0</vt:i4>
      </vt:variant>
      <vt:variant>
        <vt:i4>5</vt:i4>
      </vt:variant>
      <vt:variant>
        <vt:lpwstr/>
      </vt:variant>
      <vt:variant>
        <vt:lpwstr>_Toc245743816</vt:lpwstr>
      </vt:variant>
      <vt:variant>
        <vt:i4>1441851</vt:i4>
      </vt:variant>
      <vt:variant>
        <vt:i4>272</vt:i4>
      </vt:variant>
      <vt:variant>
        <vt:i4>0</vt:i4>
      </vt:variant>
      <vt:variant>
        <vt:i4>5</vt:i4>
      </vt:variant>
      <vt:variant>
        <vt:lpwstr/>
      </vt:variant>
      <vt:variant>
        <vt:lpwstr>_Toc245743815</vt:lpwstr>
      </vt:variant>
      <vt:variant>
        <vt:i4>1441851</vt:i4>
      </vt:variant>
      <vt:variant>
        <vt:i4>266</vt:i4>
      </vt:variant>
      <vt:variant>
        <vt:i4>0</vt:i4>
      </vt:variant>
      <vt:variant>
        <vt:i4>5</vt:i4>
      </vt:variant>
      <vt:variant>
        <vt:lpwstr/>
      </vt:variant>
      <vt:variant>
        <vt:lpwstr>_Toc245743814</vt:lpwstr>
      </vt:variant>
      <vt:variant>
        <vt:i4>1441851</vt:i4>
      </vt:variant>
      <vt:variant>
        <vt:i4>260</vt:i4>
      </vt:variant>
      <vt:variant>
        <vt:i4>0</vt:i4>
      </vt:variant>
      <vt:variant>
        <vt:i4>5</vt:i4>
      </vt:variant>
      <vt:variant>
        <vt:lpwstr/>
      </vt:variant>
      <vt:variant>
        <vt:lpwstr>_Toc245743813</vt:lpwstr>
      </vt:variant>
      <vt:variant>
        <vt:i4>1441851</vt:i4>
      </vt:variant>
      <vt:variant>
        <vt:i4>254</vt:i4>
      </vt:variant>
      <vt:variant>
        <vt:i4>0</vt:i4>
      </vt:variant>
      <vt:variant>
        <vt:i4>5</vt:i4>
      </vt:variant>
      <vt:variant>
        <vt:lpwstr/>
      </vt:variant>
      <vt:variant>
        <vt:lpwstr>_Toc245743812</vt:lpwstr>
      </vt:variant>
      <vt:variant>
        <vt:i4>1507387</vt:i4>
      </vt:variant>
      <vt:variant>
        <vt:i4>248</vt:i4>
      </vt:variant>
      <vt:variant>
        <vt:i4>0</vt:i4>
      </vt:variant>
      <vt:variant>
        <vt:i4>5</vt:i4>
      </vt:variant>
      <vt:variant>
        <vt:lpwstr/>
      </vt:variant>
      <vt:variant>
        <vt:lpwstr>_Toc245743809</vt:lpwstr>
      </vt:variant>
      <vt:variant>
        <vt:i4>1507387</vt:i4>
      </vt:variant>
      <vt:variant>
        <vt:i4>242</vt:i4>
      </vt:variant>
      <vt:variant>
        <vt:i4>0</vt:i4>
      </vt:variant>
      <vt:variant>
        <vt:i4>5</vt:i4>
      </vt:variant>
      <vt:variant>
        <vt:lpwstr/>
      </vt:variant>
      <vt:variant>
        <vt:lpwstr>_Toc245743808</vt:lpwstr>
      </vt:variant>
      <vt:variant>
        <vt:i4>1507387</vt:i4>
      </vt:variant>
      <vt:variant>
        <vt:i4>236</vt:i4>
      </vt:variant>
      <vt:variant>
        <vt:i4>0</vt:i4>
      </vt:variant>
      <vt:variant>
        <vt:i4>5</vt:i4>
      </vt:variant>
      <vt:variant>
        <vt:lpwstr/>
      </vt:variant>
      <vt:variant>
        <vt:lpwstr>_Toc245743807</vt:lpwstr>
      </vt:variant>
      <vt:variant>
        <vt:i4>1507387</vt:i4>
      </vt:variant>
      <vt:variant>
        <vt:i4>230</vt:i4>
      </vt:variant>
      <vt:variant>
        <vt:i4>0</vt:i4>
      </vt:variant>
      <vt:variant>
        <vt:i4>5</vt:i4>
      </vt:variant>
      <vt:variant>
        <vt:lpwstr/>
      </vt:variant>
      <vt:variant>
        <vt:lpwstr>_Toc245743806</vt:lpwstr>
      </vt:variant>
      <vt:variant>
        <vt:i4>1507387</vt:i4>
      </vt:variant>
      <vt:variant>
        <vt:i4>224</vt:i4>
      </vt:variant>
      <vt:variant>
        <vt:i4>0</vt:i4>
      </vt:variant>
      <vt:variant>
        <vt:i4>5</vt:i4>
      </vt:variant>
      <vt:variant>
        <vt:lpwstr/>
      </vt:variant>
      <vt:variant>
        <vt:lpwstr>_Toc245743805</vt:lpwstr>
      </vt:variant>
      <vt:variant>
        <vt:i4>1507387</vt:i4>
      </vt:variant>
      <vt:variant>
        <vt:i4>218</vt:i4>
      </vt:variant>
      <vt:variant>
        <vt:i4>0</vt:i4>
      </vt:variant>
      <vt:variant>
        <vt:i4>5</vt:i4>
      </vt:variant>
      <vt:variant>
        <vt:lpwstr/>
      </vt:variant>
      <vt:variant>
        <vt:lpwstr>_Toc245743804</vt:lpwstr>
      </vt:variant>
      <vt:variant>
        <vt:i4>1048628</vt:i4>
      </vt:variant>
      <vt:variant>
        <vt:i4>212</vt:i4>
      </vt:variant>
      <vt:variant>
        <vt:i4>0</vt:i4>
      </vt:variant>
      <vt:variant>
        <vt:i4>5</vt:i4>
      </vt:variant>
      <vt:variant>
        <vt:lpwstr/>
      </vt:variant>
      <vt:variant>
        <vt:lpwstr>_Toc245743775</vt:lpwstr>
      </vt:variant>
      <vt:variant>
        <vt:i4>1048628</vt:i4>
      </vt:variant>
      <vt:variant>
        <vt:i4>206</vt:i4>
      </vt:variant>
      <vt:variant>
        <vt:i4>0</vt:i4>
      </vt:variant>
      <vt:variant>
        <vt:i4>5</vt:i4>
      </vt:variant>
      <vt:variant>
        <vt:lpwstr/>
      </vt:variant>
      <vt:variant>
        <vt:lpwstr>_Toc245743774</vt:lpwstr>
      </vt:variant>
      <vt:variant>
        <vt:i4>1048628</vt:i4>
      </vt:variant>
      <vt:variant>
        <vt:i4>200</vt:i4>
      </vt:variant>
      <vt:variant>
        <vt:i4>0</vt:i4>
      </vt:variant>
      <vt:variant>
        <vt:i4>5</vt:i4>
      </vt:variant>
      <vt:variant>
        <vt:lpwstr/>
      </vt:variant>
      <vt:variant>
        <vt:lpwstr>_Toc245743773</vt:lpwstr>
      </vt:variant>
      <vt:variant>
        <vt:i4>1048628</vt:i4>
      </vt:variant>
      <vt:variant>
        <vt:i4>194</vt:i4>
      </vt:variant>
      <vt:variant>
        <vt:i4>0</vt:i4>
      </vt:variant>
      <vt:variant>
        <vt:i4>5</vt:i4>
      </vt:variant>
      <vt:variant>
        <vt:lpwstr/>
      </vt:variant>
      <vt:variant>
        <vt:lpwstr>_Toc245743771</vt:lpwstr>
      </vt:variant>
      <vt:variant>
        <vt:i4>1048628</vt:i4>
      </vt:variant>
      <vt:variant>
        <vt:i4>188</vt:i4>
      </vt:variant>
      <vt:variant>
        <vt:i4>0</vt:i4>
      </vt:variant>
      <vt:variant>
        <vt:i4>5</vt:i4>
      </vt:variant>
      <vt:variant>
        <vt:lpwstr/>
      </vt:variant>
      <vt:variant>
        <vt:lpwstr>_Toc245743770</vt:lpwstr>
      </vt:variant>
      <vt:variant>
        <vt:i4>1114164</vt:i4>
      </vt:variant>
      <vt:variant>
        <vt:i4>182</vt:i4>
      </vt:variant>
      <vt:variant>
        <vt:i4>0</vt:i4>
      </vt:variant>
      <vt:variant>
        <vt:i4>5</vt:i4>
      </vt:variant>
      <vt:variant>
        <vt:lpwstr/>
      </vt:variant>
      <vt:variant>
        <vt:lpwstr>_Toc245743769</vt:lpwstr>
      </vt:variant>
      <vt:variant>
        <vt:i4>1114164</vt:i4>
      </vt:variant>
      <vt:variant>
        <vt:i4>176</vt:i4>
      </vt:variant>
      <vt:variant>
        <vt:i4>0</vt:i4>
      </vt:variant>
      <vt:variant>
        <vt:i4>5</vt:i4>
      </vt:variant>
      <vt:variant>
        <vt:lpwstr/>
      </vt:variant>
      <vt:variant>
        <vt:lpwstr>_Toc245743768</vt:lpwstr>
      </vt:variant>
      <vt:variant>
        <vt:i4>1114164</vt:i4>
      </vt:variant>
      <vt:variant>
        <vt:i4>170</vt:i4>
      </vt:variant>
      <vt:variant>
        <vt:i4>0</vt:i4>
      </vt:variant>
      <vt:variant>
        <vt:i4>5</vt:i4>
      </vt:variant>
      <vt:variant>
        <vt:lpwstr/>
      </vt:variant>
      <vt:variant>
        <vt:lpwstr>_Toc245743767</vt:lpwstr>
      </vt:variant>
      <vt:variant>
        <vt:i4>1114164</vt:i4>
      </vt:variant>
      <vt:variant>
        <vt:i4>164</vt:i4>
      </vt:variant>
      <vt:variant>
        <vt:i4>0</vt:i4>
      </vt:variant>
      <vt:variant>
        <vt:i4>5</vt:i4>
      </vt:variant>
      <vt:variant>
        <vt:lpwstr/>
      </vt:variant>
      <vt:variant>
        <vt:lpwstr>_Toc245743766</vt:lpwstr>
      </vt:variant>
      <vt:variant>
        <vt:i4>1114164</vt:i4>
      </vt:variant>
      <vt:variant>
        <vt:i4>158</vt:i4>
      </vt:variant>
      <vt:variant>
        <vt:i4>0</vt:i4>
      </vt:variant>
      <vt:variant>
        <vt:i4>5</vt:i4>
      </vt:variant>
      <vt:variant>
        <vt:lpwstr/>
      </vt:variant>
      <vt:variant>
        <vt:lpwstr>_Toc245743765</vt:lpwstr>
      </vt:variant>
      <vt:variant>
        <vt:i4>1114164</vt:i4>
      </vt:variant>
      <vt:variant>
        <vt:i4>152</vt:i4>
      </vt:variant>
      <vt:variant>
        <vt:i4>0</vt:i4>
      </vt:variant>
      <vt:variant>
        <vt:i4>5</vt:i4>
      </vt:variant>
      <vt:variant>
        <vt:lpwstr/>
      </vt:variant>
      <vt:variant>
        <vt:lpwstr>_Toc245743764</vt:lpwstr>
      </vt:variant>
      <vt:variant>
        <vt:i4>1114164</vt:i4>
      </vt:variant>
      <vt:variant>
        <vt:i4>146</vt:i4>
      </vt:variant>
      <vt:variant>
        <vt:i4>0</vt:i4>
      </vt:variant>
      <vt:variant>
        <vt:i4>5</vt:i4>
      </vt:variant>
      <vt:variant>
        <vt:lpwstr/>
      </vt:variant>
      <vt:variant>
        <vt:lpwstr>_Toc245743763</vt:lpwstr>
      </vt:variant>
      <vt:variant>
        <vt:i4>1114164</vt:i4>
      </vt:variant>
      <vt:variant>
        <vt:i4>140</vt:i4>
      </vt:variant>
      <vt:variant>
        <vt:i4>0</vt:i4>
      </vt:variant>
      <vt:variant>
        <vt:i4>5</vt:i4>
      </vt:variant>
      <vt:variant>
        <vt:lpwstr/>
      </vt:variant>
      <vt:variant>
        <vt:lpwstr>_Toc245743762</vt:lpwstr>
      </vt:variant>
      <vt:variant>
        <vt:i4>1114164</vt:i4>
      </vt:variant>
      <vt:variant>
        <vt:i4>134</vt:i4>
      </vt:variant>
      <vt:variant>
        <vt:i4>0</vt:i4>
      </vt:variant>
      <vt:variant>
        <vt:i4>5</vt:i4>
      </vt:variant>
      <vt:variant>
        <vt:lpwstr/>
      </vt:variant>
      <vt:variant>
        <vt:lpwstr>_Toc245743761</vt:lpwstr>
      </vt:variant>
      <vt:variant>
        <vt:i4>1114164</vt:i4>
      </vt:variant>
      <vt:variant>
        <vt:i4>128</vt:i4>
      </vt:variant>
      <vt:variant>
        <vt:i4>0</vt:i4>
      </vt:variant>
      <vt:variant>
        <vt:i4>5</vt:i4>
      </vt:variant>
      <vt:variant>
        <vt:lpwstr/>
      </vt:variant>
      <vt:variant>
        <vt:lpwstr>_Toc245743760</vt:lpwstr>
      </vt:variant>
      <vt:variant>
        <vt:i4>1179700</vt:i4>
      </vt:variant>
      <vt:variant>
        <vt:i4>122</vt:i4>
      </vt:variant>
      <vt:variant>
        <vt:i4>0</vt:i4>
      </vt:variant>
      <vt:variant>
        <vt:i4>5</vt:i4>
      </vt:variant>
      <vt:variant>
        <vt:lpwstr/>
      </vt:variant>
      <vt:variant>
        <vt:lpwstr>_Toc245743759</vt:lpwstr>
      </vt:variant>
      <vt:variant>
        <vt:i4>1179700</vt:i4>
      </vt:variant>
      <vt:variant>
        <vt:i4>116</vt:i4>
      </vt:variant>
      <vt:variant>
        <vt:i4>0</vt:i4>
      </vt:variant>
      <vt:variant>
        <vt:i4>5</vt:i4>
      </vt:variant>
      <vt:variant>
        <vt:lpwstr/>
      </vt:variant>
      <vt:variant>
        <vt:lpwstr>_Toc245743757</vt:lpwstr>
      </vt:variant>
      <vt:variant>
        <vt:i4>1179700</vt:i4>
      </vt:variant>
      <vt:variant>
        <vt:i4>110</vt:i4>
      </vt:variant>
      <vt:variant>
        <vt:i4>0</vt:i4>
      </vt:variant>
      <vt:variant>
        <vt:i4>5</vt:i4>
      </vt:variant>
      <vt:variant>
        <vt:lpwstr/>
      </vt:variant>
      <vt:variant>
        <vt:lpwstr>_Toc245743756</vt:lpwstr>
      </vt:variant>
      <vt:variant>
        <vt:i4>1179700</vt:i4>
      </vt:variant>
      <vt:variant>
        <vt:i4>104</vt:i4>
      </vt:variant>
      <vt:variant>
        <vt:i4>0</vt:i4>
      </vt:variant>
      <vt:variant>
        <vt:i4>5</vt:i4>
      </vt:variant>
      <vt:variant>
        <vt:lpwstr/>
      </vt:variant>
      <vt:variant>
        <vt:lpwstr>_Toc245743755</vt:lpwstr>
      </vt:variant>
      <vt:variant>
        <vt:i4>1179700</vt:i4>
      </vt:variant>
      <vt:variant>
        <vt:i4>98</vt:i4>
      </vt:variant>
      <vt:variant>
        <vt:i4>0</vt:i4>
      </vt:variant>
      <vt:variant>
        <vt:i4>5</vt:i4>
      </vt:variant>
      <vt:variant>
        <vt:lpwstr/>
      </vt:variant>
      <vt:variant>
        <vt:lpwstr>_Toc245743754</vt:lpwstr>
      </vt:variant>
      <vt:variant>
        <vt:i4>1179700</vt:i4>
      </vt:variant>
      <vt:variant>
        <vt:i4>92</vt:i4>
      </vt:variant>
      <vt:variant>
        <vt:i4>0</vt:i4>
      </vt:variant>
      <vt:variant>
        <vt:i4>5</vt:i4>
      </vt:variant>
      <vt:variant>
        <vt:lpwstr/>
      </vt:variant>
      <vt:variant>
        <vt:lpwstr>_Toc245743753</vt:lpwstr>
      </vt:variant>
      <vt:variant>
        <vt:i4>1179700</vt:i4>
      </vt:variant>
      <vt:variant>
        <vt:i4>86</vt:i4>
      </vt:variant>
      <vt:variant>
        <vt:i4>0</vt:i4>
      </vt:variant>
      <vt:variant>
        <vt:i4>5</vt:i4>
      </vt:variant>
      <vt:variant>
        <vt:lpwstr/>
      </vt:variant>
      <vt:variant>
        <vt:lpwstr>_Toc245743752</vt:lpwstr>
      </vt:variant>
      <vt:variant>
        <vt:i4>1179700</vt:i4>
      </vt:variant>
      <vt:variant>
        <vt:i4>80</vt:i4>
      </vt:variant>
      <vt:variant>
        <vt:i4>0</vt:i4>
      </vt:variant>
      <vt:variant>
        <vt:i4>5</vt:i4>
      </vt:variant>
      <vt:variant>
        <vt:lpwstr/>
      </vt:variant>
      <vt:variant>
        <vt:lpwstr>_Toc245743751</vt:lpwstr>
      </vt:variant>
      <vt:variant>
        <vt:i4>1179700</vt:i4>
      </vt:variant>
      <vt:variant>
        <vt:i4>74</vt:i4>
      </vt:variant>
      <vt:variant>
        <vt:i4>0</vt:i4>
      </vt:variant>
      <vt:variant>
        <vt:i4>5</vt:i4>
      </vt:variant>
      <vt:variant>
        <vt:lpwstr/>
      </vt:variant>
      <vt:variant>
        <vt:lpwstr>_Toc245743750</vt:lpwstr>
      </vt:variant>
      <vt:variant>
        <vt:i4>1245236</vt:i4>
      </vt:variant>
      <vt:variant>
        <vt:i4>68</vt:i4>
      </vt:variant>
      <vt:variant>
        <vt:i4>0</vt:i4>
      </vt:variant>
      <vt:variant>
        <vt:i4>5</vt:i4>
      </vt:variant>
      <vt:variant>
        <vt:lpwstr/>
      </vt:variant>
      <vt:variant>
        <vt:lpwstr>_Toc245743749</vt:lpwstr>
      </vt:variant>
      <vt:variant>
        <vt:i4>1245236</vt:i4>
      </vt:variant>
      <vt:variant>
        <vt:i4>62</vt:i4>
      </vt:variant>
      <vt:variant>
        <vt:i4>0</vt:i4>
      </vt:variant>
      <vt:variant>
        <vt:i4>5</vt:i4>
      </vt:variant>
      <vt:variant>
        <vt:lpwstr/>
      </vt:variant>
      <vt:variant>
        <vt:lpwstr>_Toc245743748</vt:lpwstr>
      </vt:variant>
      <vt:variant>
        <vt:i4>1245236</vt:i4>
      </vt:variant>
      <vt:variant>
        <vt:i4>56</vt:i4>
      </vt:variant>
      <vt:variant>
        <vt:i4>0</vt:i4>
      </vt:variant>
      <vt:variant>
        <vt:i4>5</vt:i4>
      </vt:variant>
      <vt:variant>
        <vt:lpwstr/>
      </vt:variant>
      <vt:variant>
        <vt:lpwstr>_Toc245743747</vt:lpwstr>
      </vt:variant>
      <vt:variant>
        <vt:i4>1245236</vt:i4>
      </vt:variant>
      <vt:variant>
        <vt:i4>50</vt:i4>
      </vt:variant>
      <vt:variant>
        <vt:i4>0</vt:i4>
      </vt:variant>
      <vt:variant>
        <vt:i4>5</vt:i4>
      </vt:variant>
      <vt:variant>
        <vt:lpwstr/>
      </vt:variant>
      <vt:variant>
        <vt:lpwstr>_Toc245743746</vt:lpwstr>
      </vt:variant>
      <vt:variant>
        <vt:i4>1245236</vt:i4>
      </vt:variant>
      <vt:variant>
        <vt:i4>44</vt:i4>
      </vt:variant>
      <vt:variant>
        <vt:i4>0</vt:i4>
      </vt:variant>
      <vt:variant>
        <vt:i4>5</vt:i4>
      </vt:variant>
      <vt:variant>
        <vt:lpwstr/>
      </vt:variant>
      <vt:variant>
        <vt:lpwstr>_Toc245743745</vt:lpwstr>
      </vt:variant>
      <vt:variant>
        <vt:i4>1245236</vt:i4>
      </vt:variant>
      <vt:variant>
        <vt:i4>38</vt:i4>
      </vt:variant>
      <vt:variant>
        <vt:i4>0</vt:i4>
      </vt:variant>
      <vt:variant>
        <vt:i4>5</vt:i4>
      </vt:variant>
      <vt:variant>
        <vt:lpwstr/>
      </vt:variant>
      <vt:variant>
        <vt:lpwstr>_Toc245743744</vt:lpwstr>
      </vt:variant>
      <vt:variant>
        <vt:i4>1245236</vt:i4>
      </vt:variant>
      <vt:variant>
        <vt:i4>32</vt:i4>
      </vt:variant>
      <vt:variant>
        <vt:i4>0</vt:i4>
      </vt:variant>
      <vt:variant>
        <vt:i4>5</vt:i4>
      </vt:variant>
      <vt:variant>
        <vt:lpwstr/>
      </vt:variant>
      <vt:variant>
        <vt:lpwstr>_Toc245743743</vt:lpwstr>
      </vt:variant>
      <vt:variant>
        <vt:i4>1245236</vt:i4>
      </vt:variant>
      <vt:variant>
        <vt:i4>26</vt:i4>
      </vt:variant>
      <vt:variant>
        <vt:i4>0</vt:i4>
      </vt:variant>
      <vt:variant>
        <vt:i4>5</vt:i4>
      </vt:variant>
      <vt:variant>
        <vt:lpwstr/>
      </vt:variant>
      <vt:variant>
        <vt:lpwstr>_Toc245743742</vt:lpwstr>
      </vt:variant>
      <vt:variant>
        <vt:i4>1245236</vt:i4>
      </vt:variant>
      <vt:variant>
        <vt:i4>20</vt:i4>
      </vt:variant>
      <vt:variant>
        <vt:i4>0</vt:i4>
      </vt:variant>
      <vt:variant>
        <vt:i4>5</vt:i4>
      </vt:variant>
      <vt:variant>
        <vt:lpwstr/>
      </vt:variant>
      <vt:variant>
        <vt:lpwstr>_Toc245743741</vt:lpwstr>
      </vt:variant>
      <vt:variant>
        <vt:i4>1245236</vt:i4>
      </vt:variant>
      <vt:variant>
        <vt:i4>14</vt:i4>
      </vt:variant>
      <vt:variant>
        <vt:i4>0</vt:i4>
      </vt:variant>
      <vt:variant>
        <vt:i4>5</vt:i4>
      </vt:variant>
      <vt:variant>
        <vt:lpwstr/>
      </vt:variant>
      <vt:variant>
        <vt:lpwstr>_Toc245743740</vt:lpwstr>
      </vt:variant>
      <vt:variant>
        <vt:i4>1310772</vt:i4>
      </vt:variant>
      <vt:variant>
        <vt:i4>8</vt:i4>
      </vt:variant>
      <vt:variant>
        <vt:i4>0</vt:i4>
      </vt:variant>
      <vt:variant>
        <vt:i4>5</vt:i4>
      </vt:variant>
      <vt:variant>
        <vt:lpwstr/>
      </vt:variant>
      <vt:variant>
        <vt:lpwstr>_Toc245743739</vt:lpwstr>
      </vt:variant>
      <vt:variant>
        <vt:i4>1310772</vt:i4>
      </vt:variant>
      <vt:variant>
        <vt:i4>2</vt:i4>
      </vt:variant>
      <vt:variant>
        <vt:i4>0</vt:i4>
      </vt:variant>
      <vt:variant>
        <vt:i4>5</vt:i4>
      </vt:variant>
      <vt:variant>
        <vt:lpwstr/>
      </vt:variant>
      <vt:variant>
        <vt:lpwstr>_Toc245743738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PROCESO DE ADJUDICACIÓN MEDIANTE SUBASTA ELECTRONICA DE LA PRODUCCIÓN DISPONIBLE PARA OFERTAR EN FIRME DE LOS CAMPOS DEL CASANARE DE PROPIEDAD DE ECOPETROL DE LA PLANTA LTO-II EN CUSIANA</dc:title>
  <dc:creator>REGLAMENTO SUBASTA</dc:creator>
  <cp:lastModifiedBy>Pedro Felipe Rodriguez</cp:lastModifiedBy>
  <cp:revision>2</cp:revision>
  <cp:lastPrinted>2014-05-06T16:40:00Z</cp:lastPrinted>
  <dcterms:created xsi:type="dcterms:W3CDTF">2014-11-24T21:36:00Z</dcterms:created>
  <dcterms:modified xsi:type="dcterms:W3CDTF">2014-11-24T21:36:00Z</dcterms:modified>
</cp:coreProperties>
</file>