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5AA74" w14:textId="77777777" w:rsidR="007C2B0D" w:rsidRPr="00EA449C" w:rsidRDefault="00F83219" w:rsidP="00D00ED9">
      <w:pPr>
        <w:tabs>
          <w:tab w:val="center" w:pos="5040"/>
          <w:tab w:val="left" w:pos="7689"/>
        </w:tabs>
        <w:rPr>
          <w:rFonts w:ascii="Verdana" w:hAnsi="Verdana" w:cstheme="minorBidi"/>
          <w:b/>
          <w:bCs/>
          <w:color w:val="000000" w:themeColor="text1"/>
          <w:sz w:val="19"/>
          <w:szCs w:val="19"/>
        </w:rPr>
      </w:pPr>
      <w:r>
        <w:rPr>
          <w:rFonts w:ascii="Verdana" w:hAnsi="Verdana" w:cstheme="minorHAnsi"/>
          <w:b/>
          <w:color w:val="000000" w:themeColor="text1"/>
          <w:sz w:val="19"/>
          <w:szCs w:val="19"/>
        </w:rPr>
        <w:tab/>
      </w:r>
      <w:r w:rsidR="00061943" w:rsidRPr="7FF58C7C">
        <w:rPr>
          <w:rFonts w:ascii="Verdana" w:hAnsi="Verdana" w:cstheme="minorBidi"/>
          <w:b/>
          <w:bCs/>
          <w:color w:val="000000" w:themeColor="text1"/>
          <w:sz w:val="19"/>
          <w:szCs w:val="19"/>
        </w:rPr>
        <w:t xml:space="preserve">CONSENTIMIENTO HABEAS DATA </w:t>
      </w:r>
      <w:r>
        <w:rPr>
          <w:rFonts w:ascii="Verdana" w:hAnsi="Verdana" w:cstheme="minorHAnsi"/>
          <w:b/>
          <w:color w:val="000000" w:themeColor="text1"/>
          <w:sz w:val="19"/>
          <w:szCs w:val="19"/>
        </w:rPr>
        <w:tab/>
      </w:r>
    </w:p>
    <w:p w14:paraId="7825AA75" w14:textId="77777777" w:rsidR="007C2B0D" w:rsidRPr="00EA449C" w:rsidRDefault="007C2B0D" w:rsidP="007C2B0D">
      <w:pPr>
        <w:rPr>
          <w:rFonts w:ascii="Verdana" w:hAnsi="Verdana" w:cstheme="minorHAnsi"/>
          <w:sz w:val="19"/>
          <w:szCs w:val="19"/>
        </w:rPr>
      </w:pPr>
    </w:p>
    <w:p w14:paraId="7825AA76" w14:textId="09BBA605"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596BC0">
        <w:rPr>
          <w:rFonts w:ascii="Verdana" w:hAnsi="Verdana" w:cstheme="minorHAnsi"/>
          <w:b/>
          <w:sz w:val="19"/>
          <w:szCs w:val="19"/>
        </w:rPr>
        <w:t xml:space="preserve">OFERTA PÚBLICA DE CANTIDADES DE GLP </w:t>
      </w:r>
      <w:r w:rsidR="0078013D">
        <w:rPr>
          <w:rFonts w:ascii="Verdana" w:hAnsi="Verdana" w:cstheme="minorHAnsi"/>
          <w:b/>
          <w:sz w:val="19"/>
          <w:szCs w:val="19"/>
        </w:rPr>
        <w:t xml:space="preserve">SEGUNDO </w:t>
      </w:r>
      <w:r w:rsidR="00E708E4">
        <w:rPr>
          <w:rFonts w:ascii="Verdana" w:hAnsi="Verdana" w:cstheme="minorHAnsi"/>
          <w:b/>
          <w:sz w:val="19"/>
          <w:szCs w:val="19"/>
        </w:rPr>
        <w:t>SEMESTRE DE</w:t>
      </w:r>
      <w:r w:rsidR="00596BC0">
        <w:rPr>
          <w:rFonts w:ascii="Verdana" w:hAnsi="Verdana" w:cstheme="minorHAnsi"/>
          <w:b/>
          <w:sz w:val="19"/>
          <w:szCs w:val="19"/>
        </w:rPr>
        <w:t xml:space="preserve"> 202</w:t>
      </w:r>
      <w:r w:rsidR="004F03FA">
        <w:rPr>
          <w:rFonts w:ascii="Verdana" w:hAnsi="Verdana" w:cstheme="minorHAnsi"/>
          <w:b/>
          <w:sz w:val="19"/>
          <w:szCs w:val="19"/>
        </w:rPr>
        <w:t>1</w:t>
      </w:r>
      <w:r w:rsidR="00356D65" w:rsidRPr="00EA449C">
        <w:rPr>
          <w:rFonts w:ascii="Verdana" w:hAnsi="Verdana" w:cstheme="minorHAnsi"/>
          <w:sz w:val="19"/>
          <w:szCs w:val="19"/>
        </w:rPr>
        <w:t xml:space="preserve">, </w:t>
      </w:r>
      <w:r w:rsidR="00D23AC5" w:rsidRPr="00D23AC5">
        <w:rPr>
          <w:rFonts w:ascii="Verdana" w:hAnsi="Verdana" w:cstheme="minorHAnsi"/>
          <w:b/>
          <w:bCs/>
          <w:sz w:val="19"/>
          <w:szCs w:val="19"/>
        </w:rPr>
        <w:t>INCLUIDAS LAS OPC ADICIONALES QUE SEAN REALIZADAS DURANTE DICHO SEMESTRE</w:t>
      </w:r>
      <w:r w:rsidR="00D23AC5">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 xml:space="preserve">dar tratamiento de </w:t>
      </w:r>
      <w:proofErr w:type="gramStart"/>
      <w:r w:rsidRPr="00EA449C">
        <w:rPr>
          <w:rFonts w:ascii="Verdana" w:hAnsi="Verdana" w:cstheme="minorHAnsi"/>
          <w:sz w:val="19"/>
          <w:szCs w:val="19"/>
        </w:rPr>
        <w:t>los mismos</w:t>
      </w:r>
      <w:proofErr w:type="gramEnd"/>
      <w:r w:rsidR="00144B4D" w:rsidRPr="00EA449C">
        <w:rPr>
          <w:rFonts w:ascii="Verdana" w:hAnsi="Verdana" w:cstheme="minorHAnsi"/>
          <w:sz w:val="19"/>
          <w:szCs w:val="19"/>
        </w:rPr>
        <w:t>.</w:t>
      </w:r>
    </w:p>
    <w:p w14:paraId="7825AA77" w14:textId="77777777" w:rsidR="00144B4D" w:rsidRPr="00EA449C" w:rsidRDefault="00144B4D" w:rsidP="007C2B0D">
      <w:pPr>
        <w:rPr>
          <w:rFonts w:ascii="Verdana" w:hAnsi="Verdana" w:cstheme="minorHAnsi"/>
          <w:sz w:val="19"/>
          <w:szCs w:val="19"/>
        </w:rPr>
      </w:pPr>
    </w:p>
    <w:p w14:paraId="7825AA78" w14:textId="77777777"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14:paraId="7825AA79" w14:textId="77777777" w:rsidR="007C2B0D" w:rsidRPr="00EA449C" w:rsidRDefault="007C2B0D" w:rsidP="007C2B0D">
      <w:pPr>
        <w:rPr>
          <w:rFonts w:ascii="Verdana" w:hAnsi="Verdana" w:cstheme="minorHAnsi"/>
          <w:sz w:val="19"/>
          <w:szCs w:val="19"/>
        </w:rPr>
      </w:pPr>
    </w:p>
    <w:p w14:paraId="7825AA7A" w14:textId="77777777"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 xml:space="preserve">ECOPETROL S.A. cuenta con una Declaración de Tratamiento de la Información Personal y un Manual de Protección de Datos </w:t>
      </w:r>
      <w:proofErr w:type="gramStart"/>
      <w:r w:rsidRPr="00EA449C">
        <w:rPr>
          <w:rFonts w:ascii="Verdana" w:hAnsi="Verdana" w:cstheme="minorHAnsi"/>
          <w:sz w:val="19"/>
          <w:szCs w:val="19"/>
        </w:rPr>
        <w:t>Personales  -</w:t>
      </w:r>
      <w:proofErr w:type="gramEnd"/>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11"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14:paraId="7825AA7B" w14:textId="77777777" w:rsidR="007C2B0D" w:rsidRPr="00EA449C" w:rsidRDefault="007C2B0D" w:rsidP="007C2B0D">
      <w:pPr>
        <w:rPr>
          <w:rFonts w:ascii="Verdana" w:hAnsi="Verdana" w:cstheme="minorHAnsi"/>
          <w:b/>
          <w:bCs/>
          <w:sz w:val="19"/>
          <w:szCs w:val="19"/>
        </w:rPr>
      </w:pPr>
    </w:p>
    <w:p w14:paraId="7825AA7C" w14:textId="77777777"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14:paraId="7825AA7D" w14:textId="77777777" w:rsidR="007C2B0D" w:rsidRPr="00EA449C" w:rsidRDefault="007C2B0D" w:rsidP="007C2B0D">
      <w:pPr>
        <w:rPr>
          <w:rFonts w:ascii="Verdana" w:hAnsi="Verdana" w:cstheme="minorHAnsi"/>
          <w:sz w:val="19"/>
          <w:szCs w:val="19"/>
        </w:rPr>
      </w:pPr>
    </w:p>
    <w:p w14:paraId="7825AA7E" w14:textId="77777777"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14:paraId="7825AA7F" w14:textId="77777777" w:rsidR="007C2B0D" w:rsidRPr="00EA449C" w:rsidRDefault="007C2B0D" w:rsidP="007C2B0D">
      <w:pPr>
        <w:rPr>
          <w:rFonts w:ascii="Verdana" w:hAnsi="Verdana" w:cstheme="minorHAnsi"/>
          <w:sz w:val="19"/>
          <w:szCs w:val="19"/>
        </w:rPr>
      </w:pPr>
    </w:p>
    <w:p w14:paraId="7825AA80" w14:textId="77777777"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14:paraId="7825AA81" w14:textId="77777777" w:rsidR="00C56FB5" w:rsidRDefault="007C2B0D" w:rsidP="007C2B0D">
      <w:pPr>
        <w:rPr>
          <w:rFonts w:ascii="Verdana" w:hAnsi="Verdana" w:cstheme="minorHAnsi"/>
          <w:sz w:val="19"/>
          <w:szCs w:val="19"/>
        </w:rPr>
      </w:pPr>
      <w:r w:rsidRPr="00EA449C">
        <w:rPr>
          <w:rFonts w:ascii="Verdana" w:hAnsi="Verdana" w:cstheme="minorHAnsi"/>
          <w:sz w:val="19"/>
          <w:szCs w:val="19"/>
        </w:rPr>
        <w:t xml:space="preserve">Reconozco que la vigencia de estas actividades de tratamiento será igual al periodo en que se mantenga la finalidad para la cual se utilizan los datos, e igualmente lo hago bajo el entendido que ECOPETROL S.A. garantizará la actualización, rectificación, y confidencialidad de </w:t>
      </w:r>
      <w:proofErr w:type="gramStart"/>
      <w:r w:rsidRPr="00EA449C">
        <w:rPr>
          <w:rFonts w:ascii="Verdana" w:hAnsi="Verdana" w:cstheme="minorHAnsi"/>
          <w:sz w:val="19"/>
          <w:szCs w:val="19"/>
        </w:rPr>
        <w:t>los mismos</w:t>
      </w:r>
      <w:proofErr w:type="gramEnd"/>
      <w:r w:rsidRPr="00EA449C">
        <w:rPr>
          <w:rFonts w:ascii="Verdana" w:hAnsi="Verdana" w:cstheme="minorHAnsi"/>
          <w:sz w:val="19"/>
          <w:szCs w:val="19"/>
        </w:rPr>
        <w:t>.</w:t>
      </w:r>
    </w:p>
    <w:p w14:paraId="7825AA82" w14:textId="77777777"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14:paraId="7825AA83" w14:textId="77777777"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553" w:type="pct"/>
        <w:jc w:val="center"/>
        <w:tblLayout w:type="fixed"/>
        <w:tblLook w:val="01E0" w:firstRow="1" w:lastRow="1" w:firstColumn="1" w:lastColumn="1" w:noHBand="0" w:noVBand="0"/>
      </w:tblPr>
      <w:tblGrid>
        <w:gridCol w:w="5147"/>
      </w:tblGrid>
      <w:tr w:rsidR="007C2B0D" w:rsidRPr="00C56FB5" w14:paraId="7825AA8A" w14:textId="77777777" w:rsidTr="00D00ED9">
        <w:trPr>
          <w:trHeight w:val="1428"/>
          <w:jc w:val="center"/>
        </w:trPr>
        <w:tc>
          <w:tcPr>
            <w:tcW w:w="5147" w:type="dxa"/>
          </w:tcPr>
          <w:p w14:paraId="7825AA84" w14:textId="77777777" w:rsidR="007C2B0D" w:rsidRPr="00EA449C" w:rsidRDefault="007C2B0D" w:rsidP="00EA449C">
            <w:pPr>
              <w:pStyle w:val="Sangradetextonormal"/>
              <w:spacing w:before="0" w:after="0"/>
              <w:rPr>
                <w:rFonts w:ascii="Verdana" w:hAnsi="Verdana" w:cs="Arial"/>
                <w:b/>
                <w:sz w:val="19"/>
                <w:szCs w:val="19"/>
              </w:rPr>
            </w:pPr>
          </w:p>
          <w:p w14:paraId="7825AA85" w14:textId="77777777"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14:paraId="7825AA86" w14:textId="77777777"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14:paraId="7825AA87" w14:textId="77777777"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14:paraId="7825AA88" w14:textId="77777777"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14:paraId="7825AA89" w14:textId="77777777"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14:paraId="7825AA8B" w14:textId="77777777" w:rsidR="00CA0F4E" w:rsidRPr="00CD7539" w:rsidRDefault="00CA0F4E" w:rsidP="00EA449C">
      <w:pPr>
        <w:rPr>
          <w:sz w:val="20"/>
          <w:szCs w:val="20"/>
        </w:rPr>
      </w:pPr>
    </w:p>
    <w:sectPr w:rsidR="00CA0F4E" w:rsidRPr="00CD7539" w:rsidSect="00CD7539">
      <w:headerReference w:type="default" r:id="rId12"/>
      <w:footerReference w:type="even" r:id="rId13"/>
      <w:footerReference w:type="default" r:id="rId14"/>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12BA" w14:textId="77777777" w:rsidR="0054046B" w:rsidRDefault="0054046B">
      <w:pPr>
        <w:spacing w:before="0" w:after="0"/>
      </w:pPr>
      <w:r>
        <w:separator/>
      </w:r>
    </w:p>
  </w:endnote>
  <w:endnote w:type="continuationSeparator" w:id="0">
    <w:p w14:paraId="0D2C6B9A" w14:textId="77777777" w:rsidR="0054046B" w:rsidRDefault="005404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3" w14:textId="77777777"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5AA94" w14:textId="77777777" w:rsidR="00F31279" w:rsidRDefault="00F31279" w:rsidP="00BA1C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5" w14:textId="77777777"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7825AA9A" wp14:editId="7825AA9B">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A" id="_x0000_t202" coordsize="21600,21600" o:spt="202" path="m,l,21600r21600,l21600,xe">
              <v:stroke joinstyle="miter"/>
              <v:path gradientshapeok="t" o:connecttype="rect"/>
            </v:shapetype>
            <v:shape id="Text Box 1" o:spid="_x0000_s1027"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" filled="f" stroked="f">
              <v:textbo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F0D5" w14:textId="77777777" w:rsidR="0054046B" w:rsidRDefault="0054046B">
      <w:pPr>
        <w:spacing w:before="0" w:after="0"/>
      </w:pPr>
      <w:r>
        <w:separator/>
      </w:r>
    </w:p>
  </w:footnote>
  <w:footnote w:type="continuationSeparator" w:id="0">
    <w:p w14:paraId="7C48C1D2" w14:textId="77777777" w:rsidR="0054046B" w:rsidRDefault="005404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0" w14:textId="77777777"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7825AA96" wp14:editId="60328F75">
              <wp:simplePos x="0" y="0"/>
              <wp:positionH relativeFrom="column">
                <wp:posOffset>4770755</wp:posOffset>
              </wp:positionH>
              <wp:positionV relativeFrom="paragraph">
                <wp:posOffset>865835</wp:posOffset>
              </wp:positionV>
              <wp:extent cx="173349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499" cy="279400"/>
                      </a:xfrm>
                      <a:prstGeom prst="rect">
                        <a:avLst/>
                      </a:prstGeom>
                      <a:noFill/>
                      <a:ln>
                        <a:noFill/>
                      </a:ln>
                    </wps:spPr>
                    <wps:txb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6" id="_x0000_t202" coordsize="21600,21600" o:spt="202" path="m,l,21600r21600,l21600,xe">
              <v:stroke joinstyle="miter"/>
              <v:path gradientshapeok="t" o:connecttype="rect"/>
            </v:shapetype>
            <v:shape id="Text Box 2" o:spid="_x0000_s1026" type="#_x0000_t202" style="position:absolute;left:0;text-align:left;margin-left:375.65pt;margin-top:68.2pt;width:136.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i28wEAAMYDAAAOAAAAZHJzL2Uyb0RvYy54bWysU9tu2zAMfR+wfxD0vthJ02Ux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" filled="f" stroked="f">
              <v:textbo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7825AA98" wp14:editId="7825AA99">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14:paraId="7825AA91" w14:textId="77777777" w:rsidR="00F31279" w:rsidRDefault="00F31279" w:rsidP="00BA1CB7">
    <w:pPr>
      <w:pStyle w:val="Encabezado"/>
      <w:jc w:val="right"/>
    </w:pPr>
  </w:p>
  <w:p w14:paraId="7825AA92" w14:textId="77777777" w:rsidR="00593F90" w:rsidRDefault="00593F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15:restartNumberingAfterBreak="0">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15:restartNumberingAfterBreak="0">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15:restartNumberingAfterBreak="0">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15:restartNumberingAfterBreak="0">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A2C07"/>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20C4"/>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6D65"/>
    <w:rsid w:val="00357F3D"/>
    <w:rsid w:val="0036266F"/>
    <w:rsid w:val="003702D3"/>
    <w:rsid w:val="003732C8"/>
    <w:rsid w:val="00381F19"/>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03FA"/>
    <w:rsid w:val="004F4356"/>
    <w:rsid w:val="004F45F9"/>
    <w:rsid w:val="005002ED"/>
    <w:rsid w:val="0050276B"/>
    <w:rsid w:val="0050355A"/>
    <w:rsid w:val="00505C02"/>
    <w:rsid w:val="005114A2"/>
    <w:rsid w:val="0051421E"/>
    <w:rsid w:val="005153E7"/>
    <w:rsid w:val="00515445"/>
    <w:rsid w:val="005219E7"/>
    <w:rsid w:val="005249DF"/>
    <w:rsid w:val="00524B80"/>
    <w:rsid w:val="00526339"/>
    <w:rsid w:val="0052793B"/>
    <w:rsid w:val="00531000"/>
    <w:rsid w:val="00531B07"/>
    <w:rsid w:val="00531E34"/>
    <w:rsid w:val="005375D4"/>
    <w:rsid w:val="0054046B"/>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460"/>
    <w:rsid w:val="00593F90"/>
    <w:rsid w:val="00596BC0"/>
    <w:rsid w:val="00597865"/>
    <w:rsid w:val="005A0607"/>
    <w:rsid w:val="005A1F59"/>
    <w:rsid w:val="005A58BE"/>
    <w:rsid w:val="005A61D7"/>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93A56"/>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013D"/>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394C"/>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79BB"/>
    <w:rsid w:val="00CC0F01"/>
    <w:rsid w:val="00CC1315"/>
    <w:rsid w:val="00CC14BE"/>
    <w:rsid w:val="00CC1B17"/>
    <w:rsid w:val="00CC77C4"/>
    <w:rsid w:val="00CC7E86"/>
    <w:rsid w:val="00CD2D94"/>
    <w:rsid w:val="00CD5CC5"/>
    <w:rsid w:val="00CD7539"/>
    <w:rsid w:val="00CE20B2"/>
    <w:rsid w:val="00CF0FEB"/>
    <w:rsid w:val="00CF2A67"/>
    <w:rsid w:val="00CF4D5D"/>
    <w:rsid w:val="00D00ED9"/>
    <w:rsid w:val="00D10A31"/>
    <w:rsid w:val="00D12AC7"/>
    <w:rsid w:val="00D20160"/>
    <w:rsid w:val="00D21387"/>
    <w:rsid w:val="00D22FB5"/>
    <w:rsid w:val="00D23AC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08E4"/>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21E0"/>
    <w:rsid w:val="00FD51D2"/>
    <w:rsid w:val="00FE652F"/>
    <w:rsid w:val="00FE794E"/>
    <w:rsid w:val="00FF1E4E"/>
    <w:rsid w:val="00FF3DA2"/>
    <w:rsid w:val="00FF620E"/>
    <w:rsid w:val="00FF7879"/>
    <w:rsid w:val="7FF58C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825AA73"/>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9560D-9473-4467-A7B2-305D39F0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5B28C-5962-4986-B353-589A7B0D3422}">
  <ds:schemaRefs>
    <ds:schemaRef ds:uri="http://schemas.openxmlformats.org/officeDocument/2006/bibliography"/>
  </ds:schemaRefs>
</ds:datastoreItem>
</file>

<file path=customXml/itemProps3.xml><?xml version="1.0" encoding="utf-8"?>
<ds:datastoreItem xmlns:ds="http://schemas.openxmlformats.org/officeDocument/2006/customXml" ds:itemID="{3AF97FC9-DF8D-492F-9E93-43ADE24CAD1A}">
  <ds:schemaRefs>
    <ds:schemaRef ds:uri="http://schemas.microsoft.com/sharepoint/v3/contenttype/forms"/>
  </ds:schemaRefs>
</ds:datastoreItem>
</file>

<file path=customXml/itemProps4.xml><?xml version="1.0" encoding="utf-8"?>
<ds:datastoreItem xmlns:ds="http://schemas.openxmlformats.org/officeDocument/2006/customXml" ds:itemID="{B4FA2B85-EE93-48C0-8A72-403F75D70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2262</Characters>
  <Application>Microsoft Office Word</Application>
  <DocSecurity>0</DocSecurity>
  <Lines>18</Lines>
  <Paragraphs>5</Paragraphs>
  <ScaleCrop>false</ScaleCrop>
  <Company>ECOPETROL S.A.</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Francisco Javier Alfonso Turga</cp:lastModifiedBy>
  <cp:revision>28</cp:revision>
  <cp:lastPrinted>2020-08-11T00:50:00Z</cp:lastPrinted>
  <dcterms:created xsi:type="dcterms:W3CDTF">2019-03-06T20:53:00Z</dcterms:created>
  <dcterms:modified xsi:type="dcterms:W3CDTF">2021-06-01T00:15:00Z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